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FD4" w:rsidRPr="00A97463" w:rsidRDefault="00F60FD4" w:rsidP="00F60FD4">
      <w:pPr>
        <w:pStyle w:val="PlainText"/>
        <w:jc w:val="center"/>
        <w:rPr>
          <w:rFonts w:ascii="Calibri" w:hAnsi="Calibri"/>
          <w:sz w:val="24"/>
          <w:szCs w:val="24"/>
        </w:rPr>
      </w:pPr>
      <w:r w:rsidRPr="00A97463">
        <w:rPr>
          <w:rFonts w:ascii="Calibri" w:hAnsi="Calibri"/>
          <w:b/>
          <w:sz w:val="24"/>
          <w:szCs w:val="24"/>
        </w:rPr>
        <w:t>Syllabus</w:t>
      </w:r>
      <w:r w:rsidRPr="00A97463">
        <w:rPr>
          <w:rFonts w:ascii="Calibri" w:hAnsi="Calibri"/>
          <w:sz w:val="24"/>
          <w:szCs w:val="24"/>
        </w:rPr>
        <w:t xml:space="preserve"> </w:t>
      </w:r>
    </w:p>
    <w:p w:rsidR="003B3373" w:rsidRPr="00A97463" w:rsidRDefault="003B3373">
      <w:pPr>
        <w:pStyle w:val="Body1"/>
        <w:jc w:val="center"/>
        <w:rPr>
          <w:rFonts w:ascii="Calibri" w:hAnsi="Calibri"/>
          <w:szCs w:val="24"/>
        </w:rPr>
      </w:pPr>
    </w:p>
    <w:p w:rsidR="003B3373" w:rsidRPr="00A97463" w:rsidRDefault="00364BFF">
      <w:pPr>
        <w:pStyle w:val="Body1"/>
        <w:jc w:val="center"/>
        <w:rPr>
          <w:rFonts w:ascii="Calibri" w:hAnsi="Calibri"/>
          <w:szCs w:val="24"/>
        </w:rPr>
      </w:pPr>
      <w:r w:rsidRPr="00A97463">
        <w:rPr>
          <w:rFonts w:ascii="Calibri" w:hAnsi="Calibri"/>
          <w:szCs w:val="24"/>
        </w:rPr>
        <w:t xml:space="preserve">A </w:t>
      </w:r>
      <w:r w:rsidR="005D1022">
        <w:rPr>
          <w:rFonts w:ascii="Calibri" w:hAnsi="Calibri"/>
          <w:szCs w:val="24"/>
        </w:rPr>
        <w:t>6</w:t>
      </w:r>
      <w:r w:rsidR="00F60FD4" w:rsidRPr="00A97463">
        <w:rPr>
          <w:rFonts w:ascii="Calibri" w:hAnsi="Calibri"/>
          <w:szCs w:val="24"/>
        </w:rPr>
        <w:t xml:space="preserve"> </w:t>
      </w:r>
      <w:r w:rsidR="00D92974">
        <w:rPr>
          <w:rFonts w:ascii="Calibri" w:hAnsi="Calibri"/>
          <w:szCs w:val="24"/>
        </w:rPr>
        <w:t>module</w:t>
      </w:r>
      <w:r w:rsidR="00D92974" w:rsidRPr="00A97463">
        <w:rPr>
          <w:rFonts w:ascii="Calibri" w:hAnsi="Calibri"/>
          <w:szCs w:val="24"/>
        </w:rPr>
        <w:t xml:space="preserve"> </w:t>
      </w:r>
      <w:r w:rsidRPr="00A97463">
        <w:rPr>
          <w:rFonts w:ascii="Calibri" w:hAnsi="Calibri"/>
          <w:szCs w:val="24"/>
        </w:rPr>
        <w:t xml:space="preserve">self-directed </w:t>
      </w:r>
      <w:r w:rsidR="00F60FD4" w:rsidRPr="00A97463">
        <w:rPr>
          <w:rFonts w:ascii="Calibri" w:hAnsi="Calibri"/>
          <w:szCs w:val="24"/>
        </w:rPr>
        <w:t>online course</w:t>
      </w:r>
    </w:p>
    <w:p w:rsidR="003B3373" w:rsidRPr="00A97463" w:rsidRDefault="003B3373">
      <w:pPr>
        <w:pStyle w:val="Body1"/>
        <w:jc w:val="center"/>
        <w:rPr>
          <w:rFonts w:ascii="Calibri" w:hAnsi="Calibri"/>
          <w:szCs w:val="24"/>
        </w:rPr>
      </w:pPr>
    </w:p>
    <w:p w:rsidR="003B3373" w:rsidRPr="00A97463" w:rsidRDefault="003B3373">
      <w:pPr>
        <w:pStyle w:val="Body1"/>
        <w:jc w:val="center"/>
        <w:rPr>
          <w:rFonts w:ascii="Calibri" w:hAnsi="Calibri"/>
          <w:szCs w:val="24"/>
        </w:rPr>
      </w:pPr>
      <w:r w:rsidRPr="00A97463">
        <w:rPr>
          <w:rFonts w:ascii="Calibri" w:hAnsi="Calibri"/>
          <w:szCs w:val="24"/>
        </w:rPr>
        <w:t xml:space="preserve">Course Title:  </w:t>
      </w:r>
      <w:r w:rsidR="005D1022" w:rsidRPr="005D1022">
        <w:rPr>
          <w:rFonts w:ascii="Calibri" w:hAnsi="Calibri"/>
          <w:b/>
          <w:szCs w:val="24"/>
        </w:rPr>
        <w:t>National Agenda for the Education of Children and Youths with Visual Impairments, Including Those with Multiple Disabilities</w:t>
      </w:r>
    </w:p>
    <w:p w:rsidR="00F60FD4" w:rsidRPr="00A97463" w:rsidRDefault="00F60FD4" w:rsidP="00F60FD4">
      <w:pPr>
        <w:pStyle w:val="Heading2"/>
        <w:jc w:val="center"/>
        <w:rPr>
          <w:rFonts w:ascii="Calibri" w:hAnsi="Calibri"/>
          <w:b w:val="0"/>
          <w:bCs/>
          <w:sz w:val="24"/>
          <w:szCs w:val="24"/>
        </w:rPr>
      </w:pPr>
      <w:r w:rsidRPr="00A97463">
        <w:rPr>
          <w:rFonts w:ascii="Calibri" w:hAnsi="Calibri"/>
          <w:b w:val="0"/>
          <w:bCs/>
          <w:sz w:val="24"/>
          <w:szCs w:val="24"/>
        </w:rPr>
        <w:t xml:space="preserve">Day(s) and time of classes </w:t>
      </w:r>
      <w:r w:rsidR="00364BFF" w:rsidRPr="00A97463">
        <w:rPr>
          <w:rFonts w:ascii="Calibri" w:hAnsi="Calibri"/>
          <w:b w:val="0"/>
          <w:bCs/>
          <w:sz w:val="24"/>
          <w:szCs w:val="24"/>
        </w:rPr>
        <w:t>–</w:t>
      </w:r>
      <w:r w:rsidRPr="00A97463">
        <w:rPr>
          <w:rFonts w:ascii="Calibri" w:hAnsi="Calibri"/>
          <w:b w:val="0"/>
          <w:bCs/>
          <w:sz w:val="24"/>
          <w:szCs w:val="24"/>
        </w:rPr>
        <w:t xml:space="preserve"> Online</w:t>
      </w:r>
      <w:r w:rsidR="00364BFF" w:rsidRPr="00A97463">
        <w:rPr>
          <w:rFonts w:ascii="Calibri" w:hAnsi="Calibri"/>
          <w:b w:val="0"/>
          <w:bCs/>
          <w:sz w:val="24"/>
          <w:szCs w:val="24"/>
        </w:rPr>
        <w:t>/</w:t>
      </w:r>
      <w:r w:rsidR="005D1022">
        <w:rPr>
          <w:rFonts w:ascii="Calibri" w:hAnsi="Calibri"/>
          <w:b w:val="0"/>
          <w:bCs/>
          <w:sz w:val="24"/>
          <w:szCs w:val="24"/>
        </w:rPr>
        <w:t>Self-Paced</w:t>
      </w:r>
    </w:p>
    <w:p w:rsidR="00F60FD4" w:rsidRPr="00A97463" w:rsidRDefault="00F60FD4">
      <w:pPr>
        <w:pStyle w:val="Body1"/>
        <w:jc w:val="center"/>
        <w:rPr>
          <w:rFonts w:ascii="Calibri" w:hAnsi="Calibri"/>
          <w:b/>
          <w:szCs w:val="24"/>
        </w:rPr>
      </w:pPr>
    </w:p>
    <w:p w:rsidR="003B3373" w:rsidRPr="00A97463" w:rsidRDefault="003B3373">
      <w:pPr>
        <w:pStyle w:val="Body1"/>
        <w:jc w:val="center"/>
        <w:rPr>
          <w:rFonts w:ascii="Calibri" w:hAnsi="Calibri"/>
          <w:b/>
          <w:szCs w:val="24"/>
        </w:rPr>
      </w:pPr>
    </w:p>
    <w:p w:rsidR="003B3373" w:rsidRDefault="003B3373">
      <w:pPr>
        <w:pStyle w:val="Body1"/>
        <w:rPr>
          <w:rFonts w:ascii="Calibri" w:hAnsi="Calibri"/>
          <w:szCs w:val="24"/>
        </w:rPr>
      </w:pPr>
      <w:r w:rsidRPr="00A97463">
        <w:rPr>
          <w:rFonts w:ascii="Calibri" w:hAnsi="Calibri"/>
          <w:b/>
          <w:szCs w:val="24"/>
          <w:u w:val="single"/>
        </w:rPr>
        <w:t>Instructor:</w:t>
      </w:r>
      <w:r w:rsidRPr="00A97463">
        <w:rPr>
          <w:rFonts w:ascii="Calibri" w:hAnsi="Calibri"/>
          <w:szCs w:val="24"/>
        </w:rPr>
        <w:tab/>
      </w:r>
      <w:r w:rsidR="00364BFF" w:rsidRPr="00A97463">
        <w:rPr>
          <w:rFonts w:ascii="Calibri" w:hAnsi="Calibri"/>
          <w:szCs w:val="24"/>
        </w:rPr>
        <w:t>Perkins eLearning</w:t>
      </w:r>
    </w:p>
    <w:p w:rsidR="007A243D" w:rsidRPr="00A97463" w:rsidRDefault="007A243D">
      <w:pPr>
        <w:pStyle w:val="Body1"/>
        <w:rPr>
          <w:rFonts w:ascii="Calibri" w:hAnsi="Calibri"/>
          <w:szCs w:val="24"/>
        </w:rPr>
      </w:pPr>
    </w:p>
    <w:p w:rsidR="003B3373" w:rsidRPr="00A97463" w:rsidRDefault="003B3373">
      <w:pPr>
        <w:pStyle w:val="Body1"/>
        <w:rPr>
          <w:rFonts w:ascii="Calibri" w:hAnsi="Calibri"/>
          <w:szCs w:val="24"/>
        </w:rPr>
      </w:pPr>
    </w:p>
    <w:p w:rsidR="003B3373" w:rsidRDefault="003B3373">
      <w:pPr>
        <w:pStyle w:val="Body1"/>
        <w:rPr>
          <w:rFonts w:ascii="Calibri" w:hAnsi="Calibri"/>
          <w:b/>
          <w:szCs w:val="24"/>
          <w:u w:val="single"/>
        </w:rPr>
      </w:pPr>
      <w:r w:rsidRPr="00A97463">
        <w:rPr>
          <w:rFonts w:ascii="Calibri" w:hAnsi="Calibri"/>
          <w:b/>
          <w:szCs w:val="24"/>
          <w:u w:val="single"/>
        </w:rPr>
        <w:t>COURSE DESCRIPTION:</w:t>
      </w:r>
    </w:p>
    <w:p w:rsidR="007A243D" w:rsidRPr="00EA2008" w:rsidRDefault="007A243D" w:rsidP="007A243D">
      <w:pPr>
        <w:spacing w:before="100" w:beforeAutospacing="1" w:after="100" w:afterAutospacing="1"/>
        <w:rPr>
          <w:rFonts w:asciiTheme="minorHAnsi" w:hAnsiTheme="minorHAnsi"/>
        </w:rPr>
      </w:pPr>
      <w:r w:rsidRPr="007A243D">
        <w:rPr>
          <w:rFonts w:asciiTheme="minorHAnsi" w:hAnsiTheme="minorHAnsi"/>
          <w:b/>
          <w:bCs/>
        </w:rPr>
        <w:t>"</w:t>
      </w:r>
      <w:r w:rsidR="005D1022" w:rsidRPr="005D1022">
        <w:t xml:space="preserve"> </w:t>
      </w:r>
      <w:r w:rsidR="005D1022" w:rsidRPr="005D1022">
        <w:rPr>
          <w:rFonts w:asciiTheme="minorHAnsi" w:hAnsiTheme="minorHAnsi"/>
          <w:b/>
          <w:bCs/>
        </w:rPr>
        <w:t>National Agenda for the Education of Children and Youths with Visual Impairments, Including Those with Multiple Disabilities</w:t>
      </w:r>
      <w:r w:rsidRPr="007A243D">
        <w:rPr>
          <w:rFonts w:asciiTheme="minorHAnsi" w:hAnsiTheme="minorHAnsi"/>
          <w:b/>
          <w:bCs/>
        </w:rPr>
        <w:t>"</w:t>
      </w:r>
      <w:r w:rsidRPr="00EA2008">
        <w:rPr>
          <w:rFonts w:asciiTheme="minorHAnsi" w:hAnsiTheme="minorHAnsi"/>
        </w:rPr>
        <w:t xml:space="preserve"> is made up of </w:t>
      </w:r>
      <w:r w:rsidR="005D1022">
        <w:rPr>
          <w:rFonts w:asciiTheme="minorHAnsi" w:hAnsiTheme="minorHAnsi"/>
        </w:rPr>
        <w:t>6</w:t>
      </w:r>
      <w:r w:rsidRPr="00EA2008">
        <w:rPr>
          <w:rFonts w:asciiTheme="minorHAnsi" w:hAnsiTheme="minorHAnsi"/>
        </w:rPr>
        <w:t xml:space="preserve"> modules, each containing video segments</w:t>
      </w:r>
      <w:r w:rsidRPr="007A243D">
        <w:rPr>
          <w:rFonts w:asciiTheme="minorHAnsi" w:hAnsiTheme="minorHAnsi"/>
        </w:rPr>
        <w:t>, readings,</w:t>
      </w:r>
      <w:r w:rsidRPr="00EA2008">
        <w:rPr>
          <w:rFonts w:asciiTheme="minorHAnsi" w:hAnsiTheme="minorHAnsi"/>
        </w:rPr>
        <w:t xml:space="preserve"> and assigned activities to enhance and apply your learning.  Plan to spend 1 week working through each module</w:t>
      </w:r>
      <w:r w:rsidR="005D1022">
        <w:rPr>
          <w:rFonts w:asciiTheme="minorHAnsi" w:hAnsiTheme="minorHAnsi"/>
        </w:rPr>
        <w:t>, followed by a Final Quiz</w:t>
      </w:r>
      <w:r w:rsidRPr="00EA2008">
        <w:rPr>
          <w:rFonts w:asciiTheme="minorHAnsi" w:hAnsiTheme="minorHAnsi"/>
        </w:rPr>
        <w:t>.  While this is a self-paced course, the material will have the most impact if you work steadily through the outline in the order it is presented.</w:t>
      </w:r>
    </w:p>
    <w:p w:rsidR="007A243D" w:rsidRPr="005D1022" w:rsidRDefault="005D1022">
      <w:pPr>
        <w:pStyle w:val="Body1"/>
        <w:rPr>
          <w:rFonts w:ascii="Calibri" w:hAnsi="Calibri"/>
          <w:szCs w:val="24"/>
        </w:rPr>
      </w:pPr>
      <w:r>
        <w:rPr>
          <w:rFonts w:ascii="Calibri" w:hAnsi="Calibri"/>
          <w:szCs w:val="24"/>
        </w:rPr>
        <w:t>Each of the goals set within the National Agenda is analyzed using materials provided by American Foundation of the Blind and leading educators and researchers. Participants are guided through research and reflection exercises that give the National Agenda immediate application within their own practice.</w:t>
      </w:r>
    </w:p>
    <w:p w:rsidR="00F60FD4" w:rsidRPr="00A97463" w:rsidRDefault="00F60FD4">
      <w:pPr>
        <w:pStyle w:val="Body1"/>
        <w:rPr>
          <w:rFonts w:ascii="Calibri" w:hAnsi="Calibri"/>
          <w:szCs w:val="24"/>
        </w:rPr>
      </w:pPr>
    </w:p>
    <w:p w:rsidR="00BD569C" w:rsidRDefault="00BD569C" w:rsidP="00F60FD4">
      <w:pPr>
        <w:pStyle w:val="PlainText"/>
        <w:rPr>
          <w:rFonts w:ascii="Calibri" w:hAnsi="Calibri"/>
          <w:b/>
          <w:sz w:val="24"/>
          <w:szCs w:val="24"/>
          <w:u w:val="single"/>
        </w:rPr>
      </w:pPr>
      <w:r>
        <w:rPr>
          <w:rFonts w:ascii="Calibri" w:hAnsi="Calibri"/>
          <w:b/>
          <w:sz w:val="24"/>
          <w:szCs w:val="24"/>
          <w:u w:val="single"/>
          <w:lang w:val="en-US"/>
        </w:rPr>
        <w:t>COMPLETION REQUIREMENTS:</w:t>
      </w:r>
    </w:p>
    <w:p w:rsidR="00BD569C" w:rsidRDefault="00BD569C" w:rsidP="00F60FD4">
      <w:pPr>
        <w:pStyle w:val="PlainText"/>
        <w:rPr>
          <w:rFonts w:ascii="Calibri" w:hAnsi="Calibri"/>
          <w:b/>
          <w:sz w:val="24"/>
          <w:szCs w:val="24"/>
          <w:u w:val="single"/>
        </w:rPr>
      </w:pPr>
    </w:p>
    <w:p w:rsidR="009A50CF" w:rsidRDefault="009A50CF" w:rsidP="009A50CF">
      <w:pPr>
        <w:pStyle w:val="PlainText"/>
        <w:rPr>
          <w:rFonts w:ascii="Calibri" w:hAnsi="Calibri"/>
          <w:sz w:val="24"/>
          <w:szCs w:val="24"/>
        </w:rPr>
      </w:pPr>
      <w:r>
        <w:rPr>
          <w:rFonts w:ascii="Calibri" w:hAnsi="Calibri"/>
          <w:sz w:val="24"/>
          <w:szCs w:val="24"/>
          <w:lang w:val="en-US"/>
        </w:rPr>
        <w:t>Perkins eLearning Self-</w:t>
      </w:r>
      <w:r w:rsidR="005D1022">
        <w:rPr>
          <w:rFonts w:ascii="Calibri" w:hAnsi="Calibri"/>
          <w:sz w:val="24"/>
          <w:szCs w:val="24"/>
        </w:rPr>
        <w:t>Paced</w:t>
      </w:r>
      <w:r>
        <w:rPr>
          <w:rFonts w:ascii="Calibri" w:hAnsi="Calibri"/>
          <w:sz w:val="24"/>
          <w:szCs w:val="24"/>
          <w:lang w:val="en-US"/>
        </w:rPr>
        <w:t xml:space="preserve"> </w:t>
      </w:r>
      <w:r w:rsidR="005D1022">
        <w:rPr>
          <w:rFonts w:ascii="Calibri" w:hAnsi="Calibri"/>
          <w:sz w:val="24"/>
          <w:szCs w:val="24"/>
        </w:rPr>
        <w:t>online courses</w:t>
      </w:r>
      <w:r>
        <w:rPr>
          <w:rFonts w:ascii="Calibri" w:hAnsi="Calibri"/>
          <w:sz w:val="24"/>
          <w:szCs w:val="24"/>
          <w:lang w:val="en-US"/>
        </w:rPr>
        <w:t xml:space="preserve"> include assignments, readings, quizzes, and a final assessment. Students are expected to be familiar with all material presented in the workshop, and to submit all assignments where indicated. </w:t>
      </w:r>
    </w:p>
    <w:p w:rsidR="0066548F" w:rsidRDefault="0066548F" w:rsidP="009A50CF">
      <w:pPr>
        <w:pStyle w:val="PlainText"/>
        <w:rPr>
          <w:rFonts w:ascii="Calibri" w:hAnsi="Calibri"/>
          <w:sz w:val="24"/>
          <w:szCs w:val="24"/>
        </w:rPr>
      </w:pPr>
    </w:p>
    <w:p w:rsidR="0066548F" w:rsidRDefault="0066548F" w:rsidP="009A50CF">
      <w:pPr>
        <w:pStyle w:val="PlainText"/>
        <w:rPr>
          <w:rFonts w:ascii="Calibri" w:hAnsi="Calibri"/>
          <w:sz w:val="24"/>
          <w:szCs w:val="24"/>
        </w:rPr>
      </w:pPr>
      <w:r>
        <w:rPr>
          <w:rFonts w:ascii="Calibri" w:hAnsi="Calibri"/>
          <w:sz w:val="24"/>
          <w:szCs w:val="24"/>
          <w:lang w:val="en-US"/>
        </w:rPr>
        <w:t>A structure is suggested for you, through this syllabus and the eLearning environment; however, you may complete and submit the assignments in any order.</w:t>
      </w:r>
    </w:p>
    <w:p w:rsidR="009A50CF" w:rsidRDefault="009A50CF" w:rsidP="009A50CF">
      <w:pPr>
        <w:pStyle w:val="PlainText"/>
        <w:rPr>
          <w:rFonts w:ascii="Calibri" w:hAnsi="Calibri"/>
          <w:sz w:val="24"/>
          <w:szCs w:val="24"/>
        </w:rPr>
      </w:pPr>
    </w:p>
    <w:p w:rsidR="009A50CF" w:rsidRPr="00A97463" w:rsidRDefault="009A50CF" w:rsidP="009A50CF">
      <w:pPr>
        <w:pStyle w:val="Body1"/>
        <w:rPr>
          <w:rFonts w:ascii="Calibri" w:hAnsi="Calibri"/>
          <w:b/>
          <w:szCs w:val="24"/>
          <w:u w:val="single"/>
        </w:rPr>
      </w:pPr>
      <w:r w:rsidRPr="00A97463">
        <w:rPr>
          <w:rFonts w:ascii="Calibri" w:hAnsi="Calibri"/>
          <w:b/>
          <w:szCs w:val="24"/>
          <w:u w:val="single"/>
        </w:rPr>
        <w:t>EVALUATION OR GRADING POLICY:</w:t>
      </w:r>
    </w:p>
    <w:p w:rsidR="009A50CF" w:rsidRDefault="009A50CF" w:rsidP="009A50CF">
      <w:pPr>
        <w:pStyle w:val="PlainText"/>
        <w:rPr>
          <w:rFonts w:ascii="Calibri" w:hAnsi="Calibri"/>
          <w:sz w:val="24"/>
          <w:szCs w:val="24"/>
        </w:rPr>
      </w:pPr>
      <w:r>
        <w:rPr>
          <w:rFonts w:ascii="Calibri" w:hAnsi="Calibri"/>
          <w:sz w:val="24"/>
          <w:szCs w:val="24"/>
          <w:lang w:val="en-US"/>
        </w:rPr>
        <w:t>All submitted material is reviewed by a member of the Perkins eLearning staff and is evaluated as having met the assignment requirements. Assignments are not individually evaluated or graded. Submitted assignments are not returned.</w:t>
      </w:r>
    </w:p>
    <w:p w:rsidR="009A50CF" w:rsidRDefault="009A50CF" w:rsidP="009A50CF">
      <w:pPr>
        <w:pStyle w:val="PlainText"/>
        <w:rPr>
          <w:rFonts w:ascii="Calibri" w:hAnsi="Calibri"/>
          <w:sz w:val="24"/>
          <w:szCs w:val="24"/>
        </w:rPr>
      </w:pPr>
    </w:p>
    <w:p w:rsidR="00BD569C" w:rsidRPr="009A50CF" w:rsidRDefault="009A50CF" w:rsidP="00F60FD4">
      <w:pPr>
        <w:pStyle w:val="PlainText"/>
        <w:rPr>
          <w:rFonts w:ascii="Calibri" w:hAnsi="Calibri"/>
          <w:sz w:val="24"/>
          <w:szCs w:val="24"/>
        </w:rPr>
      </w:pPr>
      <w:r>
        <w:rPr>
          <w:rFonts w:ascii="Calibri" w:hAnsi="Calibri"/>
          <w:sz w:val="24"/>
          <w:szCs w:val="24"/>
          <w:lang w:val="en-US"/>
        </w:rPr>
        <w:t xml:space="preserve">Assignments and assessments are evaluated on a Pass/Fail scale, and </w:t>
      </w:r>
      <w:r>
        <w:rPr>
          <w:rFonts w:ascii="Calibri" w:hAnsi="Calibri"/>
          <w:i/>
          <w:sz w:val="24"/>
          <w:szCs w:val="24"/>
          <w:u w:val="single"/>
          <w:lang w:val="en-US"/>
        </w:rPr>
        <w:t>all</w:t>
      </w:r>
      <w:r>
        <w:rPr>
          <w:rFonts w:ascii="Calibri" w:hAnsi="Calibri"/>
          <w:sz w:val="24"/>
          <w:szCs w:val="24"/>
          <w:lang w:val="en-US"/>
        </w:rPr>
        <w:t xml:space="preserve"> requirements must be met to receive credits.</w:t>
      </w:r>
      <w:r w:rsidR="00F71990">
        <w:rPr>
          <w:rFonts w:ascii="Calibri" w:hAnsi="Calibri"/>
          <w:sz w:val="24"/>
          <w:szCs w:val="24"/>
          <w:lang w:val="en-US"/>
        </w:rPr>
        <w:t xml:space="preserve"> </w:t>
      </w:r>
      <w:r>
        <w:rPr>
          <w:rFonts w:ascii="Calibri" w:hAnsi="Calibri"/>
          <w:sz w:val="24"/>
          <w:szCs w:val="24"/>
          <w:lang w:val="en-US"/>
        </w:rPr>
        <w:t xml:space="preserve"> There is no time limit to completing a Perkins Self-</w:t>
      </w:r>
      <w:r>
        <w:rPr>
          <w:rFonts w:ascii="Calibri" w:hAnsi="Calibri"/>
          <w:sz w:val="24"/>
          <w:szCs w:val="24"/>
          <w:lang w:val="en-US"/>
        </w:rPr>
        <w:lastRenderedPageBreak/>
        <w:t>Directed Workshop. The lesson plan structure is suggested as the best approach to the material.</w:t>
      </w:r>
    </w:p>
    <w:p w:rsidR="00BD569C" w:rsidRDefault="00BD569C" w:rsidP="00F60FD4">
      <w:pPr>
        <w:pStyle w:val="PlainText"/>
        <w:rPr>
          <w:rFonts w:ascii="Calibri" w:hAnsi="Calibri"/>
          <w:b/>
          <w:sz w:val="24"/>
          <w:szCs w:val="24"/>
          <w:u w:val="single"/>
        </w:rPr>
      </w:pPr>
    </w:p>
    <w:p w:rsidR="00F60FD4" w:rsidRPr="00A97463" w:rsidRDefault="00F60FD4" w:rsidP="00F60FD4">
      <w:pPr>
        <w:pStyle w:val="PlainText"/>
        <w:rPr>
          <w:rFonts w:ascii="Calibri" w:hAnsi="Calibri"/>
          <w:bCs/>
          <w:sz w:val="24"/>
          <w:szCs w:val="24"/>
        </w:rPr>
      </w:pPr>
      <w:r w:rsidRPr="00A97463">
        <w:rPr>
          <w:rFonts w:ascii="Calibri" w:hAnsi="Calibri"/>
          <w:b/>
          <w:sz w:val="24"/>
          <w:szCs w:val="24"/>
          <w:u w:val="single"/>
        </w:rPr>
        <w:t>TEXTS</w:t>
      </w:r>
      <w:r w:rsidRPr="00A97463">
        <w:rPr>
          <w:rFonts w:ascii="Calibri" w:hAnsi="Calibri"/>
          <w:b/>
          <w:sz w:val="24"/>
          <w:szCs w:val="24"/>
        </w:rPr>
        <w:t xml:space="preserve">: </w:t>
      </w:r>
    </w:p>
    <w:p w:rsidR="001D5942" w:rsidRPr="009A50CF" w:rsidRDefault="009A50CF" w:rsidP="001D5942">
      <w:pPr>
        <w:pStyle w:val="Body1"/>
        <w:rPr>
          <w:rFonts w:ascii="Calibri" w:hAnsi="Calibri"/>
          <w:color w:val="auto"/>
          <w:szCs w:val="24"/>
          <w:u w:color="0000FF"/>
        </w:rPr>
      </w:pPr>
      <w:r w:rsidRPr="009A50CF">
        <w:rPr>
          <w:rFonts w:ascii="Calibri" w:hAnsi="Calibri"/>
          <w:color w:val="auto"/>
          <w:szCs w:val="24"/>
          <w:u w:color="0000FF"/>
        </w:rPr>
        <w:t xml:space="preserve">Required </w:t>
      </w:r>
      <w:bookmarkStart w:id="0" w:name="_GoBack"/>
      <w:bookmarkEnd w:id="0"/>
      <w:r w:rsidR="00D92974">
        <w:rPr>
          <w:rFonts w:ascii="Calibri" w:hAnsi="Calibri"/>
          <w:color w:val="auto"/>
          <w:szCs w:val="24"/>
          <w:u w:color="0000FF"/>
        </w:rPr>
        <w:t>readings</w:t>
      </w:r>
      <w:r w:rsidR="00D92974" w:rsidRPr="009A50CF">
        <w:rPr>
          <w:rFonts w:ascii="Calibri" w:hAnsi="Calibri"/>
          <w:color w:val="auto"/>
          <w:szCs w:val="24"/>
          <w:u w:color="0000FF"/>
        </w:rPr>
        <w:t xml:space="preserve"> </w:t>
      </w:r>
      <w:r w:rsidRPr="009A50CF">
        <w:rPr>
          <w:rFonts w:ascii="Calibri" w:hAnsi="Calibri"/>
          <w:color w:val="auto"/>
          <w:szCs w:val="24"/>
          <w:u w:color="0000FF"/>
        </w:rPr>
        <w:t xml:space="preserve">are indicated in the </w:t>
      </w:r>
      <w:r w:rsidR="00D92974">
        <w:rPr>
          <w:rFonts w:ascii="Calibri" w:hAnsi="Calibri"/>
          <w:color w:val="auto"/>
          <w:szCs w:val="24"/>
          <w:u w:color="0000FF"/>
        </w:rPr>
        <w:t>modules</w:t>
      </w:r>
      <w:r w:rsidRPr="009A50CF">
        <w:rPr>
          <w:rFonts w:ascii="Calibri" w:hAnsi="Calibri"/>
          <w:color w:val="auto"/>
          <w:szCs w:val="24"/>
          <w:u w:color="0000FF"/>
        </w:rPr>
        <w:t>. Additional suggested reading is optional. There is no textbook or material required for purchase for this workshop.</w:t>
      </w:r>
    </w:p>
    <w:p w:rsidR="00F60FD4" w:rsidRPr="00A97463" w:rsidRDefault="00F60FD4" w:rsidP="0037165E">
      <w:pPr>
        <w:pStyle w:val="PlainText"/>
        <w:spacing w:after="120"/>
        <w:rPr>
          <w:rFonts w:ascii="Calibri" w:hAnsi="Calibri"/>
          <w:sz w:val="24"/>
          <w:szCs w:val="24"/>
        </w:rPr>
      </w:pPr>
    </w:p>
    <w:p w:rsidR="003B3373" w:rsidRPr="00A97463" w:rsidRDefault="003B3373">
      <w:pPr>
        <w:pStyle w:val="Body1"/>
        <w:rPr>
          <w:rFonts w:ascii="Calibri" w:hAnsi="Calibri"/>
          <w:b/>
          <w:szCs w:val="24"/>
        </w:rPr>
      </w:pPr>
    </w:p>
    <w:p w:rsidR="003B3373" w:rsidRPr="00A97463" w:rsidRDefault="003B3373">
      <w:pPr>
        <w:pStyle w:val="Body1"/>
        <w:rPr>
          <w:rFonts w:ascii="Calibri" w:hAnsi="Calibri"/>
          <w:b/>
          <w:szCs w:val="24"/>
          <w:u w:val="single"/>
        </w:rPr>
      </w:pPr>
      <w:r w:rsidRPr="00A97463">
        <w:rPr>
          <w:rFonts w:ascii="Calibri" w:hAnsi="Calibri"/>
          <w:b/>
          <w:szCs w:val="24"/>
          <w:u w:val="single"/>
        </w:rPr>
        <w:t>LEARNING OUTCOMES / OBJECTIVES:</w:t>
      </w:r>
    </w:p>
    <w:p w:rsidR="003B3373" w:rsidRPr="00A97463" w:rsidRDefault="003B3373">
      <w:pPr>
        <w:pStyle w:val="Body1"/>
        <w:rPr>
          <w:rFonts w:ascii="Calibri" w:hAnsi="Calibri"/>
          <w:szCs w:val="24"/>
        </w:rPr>
      </w:pPr>
    </w:p>
    <w:p w:rsidR="005D1022" w:rsidRPr="00A97463" w:rsidRDefault="003B3373">
      <w:pPr>
        <w:pStyle w:val="Body1"/>
        <w:ind w:left="360"/>
        <w:rPr>
          <w:rFonts w:ascii="Calibri" w:hAnsi="Calibri"/>
          <w:szCs w:val="24"/>
        </w:rPr>
      </w:pPr>
      <w:r w:rsidRPr="00A97463">
        <w:rPr>
          <w:rFonts w:ascii="Calibri" w:hAnsi="Calibri"/>
          <w:b/>
          <w:szCs w:val="24"/>
        </w:rPr>
        <w:t>Knowledge</w:t>
      </w:r>
      <w:r w:rsidRPr="00A97463">
        <w:rPr>
          <w:rFonts w:ascii="Calibri" w:hAnsi="Calibri"/>
          <w:szCs w:val="24"/>
        </w:rPr>
        <w:t xml:space="preserve">:  As a result of the learning experiences in the course, you will </w:t>
      </w:r>
      <w:r w:rsidR="005D1022">
        <w:rPr>
          <w:rFonts w:ascii="Calibri" w:hAnsi="Calibri"/>
          <w:szCs w:val="24"/>
        </w:rPr>
        <w:t xml:space="preserve">learn the history of the </w:t>
      </w:r>
      <w:r w:rsidR="005D1022" w:rsidRPr="005D1022">
        <w:rPr>
          <w:rFonts w:ascii="Calibri" w:hAnsi="Calibri"/>
          <w:szCs w:val="24"/>
        </w:rPr>
        <w:t>National Agenda for the Education of Children and Youths with Visual Impairments, Including Those with Multiple Disabilities</w:t>
      </w:r>
      <w:r w:rsidR="005D1022">
        <w:rPr>
          <w:rFonts w:ascii="Calibri" w:hAnsi="Calibri"/>
          <w:szCs w:val="24"/>
        </w:rPr>
        <w:t>, and its individual goals.</w:t>
      </w:r>
    </w:p>
    <w:p w:rsidR="003B3373" w:rsidRPr="00A97463" w:rsidRDefault="003B3373">
      <w:pPr>
        <w:pStyle w:val="Body1"/>
        <w:ind w:left="360"/>
        <w:rPr>
          <w:rFonts w:ascii="Calibri" w:hAnsi="Calibri"/>
          <w:color w:val="auto"/>
          <w:szCs w:val="24"/>
        </w:rPr>
      </w:pPr>
    </w:p>
    <w:p w:rsidR="003B3373" w:rsidRPr="00A97463" w:rsidRDefault="003B3373">
      <w:pPr>
        <w:pStyle w:val="Body1"/>
        <w:ind w:left="360"/>
        <w:rPr>
          <w:rFonts w:ascii="Calibri" w:hAnsi="Calibri"/>
          <w:color w:val="auto"/>
          <w:szCs w:val="24"/>
        </w:rPr>
      </w:pPr>
      <w:r w:rsidRPr="00A97463">
        <w:rPr>
          <w:rFonts w:ascii="Calibri" w:hAnsi="Calibri"/>
          <w:b/>
          <w:color w:val="auto"/>
          <w:szCs w:val="24"/>
        </w:rPr>
        <w:t>Skill</w:t>
      </w:r>
      <w:r w:rsidRPr="00A97463">
        <w:rPr>
          <w:rFonts w:ascii="Calibri" w:hAnsi="Calibri"/>
          <w:color w:val="auto"/>
          <w:szCs w:val="24"/>
        </w:rPr>
        <w:t>: As a result of the learning experiences in the course, you will be</w:t>
      </w:r>
      <w:r w:rsidR="005A67A8">
        <w:rPr>
          <w:rFonts w:ascii="Calibri" w:hAnsi="Calibri"/>
          <w:color w:val="auto"/>
          <w:szCs w:val="24"/>
        </w:rPr>
        <w:t xml:space="preserve"> </w:t>
      </w:r>
      <w:r w:rsidRPr="00A97463">
        <w:rPr>
          <w:rFonts w:ascii="Calibri" w:hAnsi="Calibri"/>
          <w:color w:val="auto"/>
          <w:szCs w:val="24"/>
        </w:rPr>
        <w:t>able to</w:t>
      </w:r>
      <w:r w:rsidR="005D1022">
        <w:rPr>
          <w:rFonts w:ascii="Calibri" w:hAnsi="Calibri"/>
          <w:color w:val="auto"/>
          <w:szCs w:val="24"/>
        </w:rPr>
        <w:t xml:space="preserve"> apply National Agenda goals as educational goals for your individual students.</w:t>
      </w:r>
    </w:p>
    <w:p w:rsidR="003B3373" w:rsidRPr="00A97463" w:rsidRDefault="003B3373">
      <w:pPr>
        <w:pStyle w:val="Body1"/>
        <w:ind w:firstLine="360"/>
        <w:rPr>
          <w:rFonts w:ascii="Calibri" w:hAnsi="Calibri"/>
          <w:b/>
          <w:color w:val="auto"/>
          <w:szCs w:val="24"/>
        </w:rPr>
      </w:pPr>
    </w:p>
    <w:p w:rsidR="003B3373" w:rsidRPr="00A97463" w:rsidRDefault="003B3373">
      <w:pPr>
        <w:pStyle w:val="Body1"/>
        <w:ind w:left="360"/>
        <w:rPr>
          <w:rFonts w:ascii="Calibri" w:hAnsi="Calibri"/>
          <w:b/>
          <w:color w:val="auto"/>
          <w:szCs w:val="24"/>
          <w:u w:color="808080"/>
        </w:rPr>
      </w:pPr>
      <w:r w:rsidRPr="00A97463">
        <w:rPr>
          <w:rFonts w:ascii="Calibri" w:hAnsi="Calibri"/>
          <w:b/>
          <w:color w:val="auto"/>
          <w:szCs w:val="24"/>
        </w:rPr>
        <w:t>Caring</w:t>
      </w:r>
      <w:r w:rsidRPr="00A97463">
        <w:rPr>
          <w:rFonts w:ascii="Calibri" w:hAnsi="Calibri"/>
          <w:color w:val="auto"/>
          <w:szCs w:val="24"/>
        </w:rPr>
        <w:t>: As a result of the learning experiences in the course, you will become more competent in your ability to</w:t>
      </w:r>
      <w:r w:rsidR="005D1022">
        <w:rPr>
          <w:rFonts w:ascii="Calibri" w:hAnsi="Calibri"/>
          <w:color w:val="auto"/>
          <w:szCs w:val="24"/>
        </w:rPr>
        <w:t xml:space="preserve"> evaluate an individual student’s strengths in goal areas, and apply those strengths to growth in other goal areas.</w:t>
      </w:r>
      <w:r w:rsidRPr="00A97463">
        <w:rPr>
          <w:rFonts w:ascii="Calibri" w:hAnsi="Calibri"/>
          <w:color w:val="auto"/>
          <w:szCs w:val="24"/>
        </w:rPr>
        <w:t xml:space="preserve"> </w:t>
      </w:r>
    </w:p>
    <w:p w:rsidR="003B3373" w:rsidRPr="00A97463" w:rsidRDefault="003B3373">
      <w:pPr>
        <w:pStyle w:val="Body1"/>
        <w:ind w:left="360"/>
        <w:rPr>
          <w:rFonts w:ascii="Calibri" w:hAnsi="Calibri"/>
          <w:b/>
          <w:color w:val="auto"/>
          <w:szCs w:val="24"/>
        </w:rPr>
      </w:pPr>
    </w:p>
    <w:p w:rsidR="003B3373" w:rsidRPr="00A97463" w:rsidRDefault="003B3373">
      <w:pPr>
        <w:pStyle w:val="Body1"/>
        <w:ind w:left="360"/>
        <w:rPr>
          <w:rFonts w:ascii="Calibri" w:hAnsi="Calibri"/>
          <w:color w:val="auto"/>
          <w:szCs w:val="24"/>
        </w:rPr>
      </w:pPr>
      <w:r w:rsidRPr="00A97463">
        <w:rPr>
          <w:rFonts w:ascii="Calibri" w:hAnsi="Calibri"/>
          <w:b/>
          <w:color w:val="auto"/>
          <w:szCs w:val="24"/>
        </w:rPr>
        <w:t>Ethical</w:t>
      </w:r>
      <w:r w:rsidRPr="00A97463">
        <w:rPr>
          <w:rFonts w:ascii="Calibri" w:hAnsi="Calibri"/>
          <w:color w:val="auto"/>
          <w:szCs w:val="24"/>
        </w:rPr>
        <w:t>: As a result of the learning experiences in the course, you will become more competent in your ability to</w:t>
      </w:r>
      <w:r w:rsidR="005D1022">
        <w:rPr>
          <w:rFonts w:ascii="Calibri" w:hAnsi="Calibri"/>
          <w:color w:val="auto"/>
          <w:szCs w:val="24"/>
        </w:rPr>
        <w:t xml:space="preserve"> engage educational teams in meeting National Goals, and support team members in mutual goal setting.</w:t>
      </w:r>
    </w:p>
    <w:p w:rsidR="003B3373" w:rsidRPr="00A97463" w:rsidRDefault="003B3373">
      <w:pPr>
        <w:pStyle w:val="Body1"/>
        <w:ind w:left="360"/>
        <w:rPr>
          <w:rFonts w:ascii="Calibri" w:hAnsi="Calibri"/>
          <w:szCs w:val="24"/>
        </w:rPr>
      </w:pPr>
    </w:p>
    <w:p w:rsidR="003B3373" w:rsidRPr="00A97463" w:rsidRDefault="003B3373">
      <w:pPr>
        <w:outlineLvl w:val="0"/>
        <w:rPr>
          <w:rFonts w:ascii="Calibri" w:eastAsia="Arial Unicode MS" w:hAnsi="Calibri"/>
          <w:b/>
          <w:color w:val="808080"/>
          <w:u w:color="808080"/>
        </w:rPr>
      </w:pPr>
      <w:r w:rsidRPr="00A97463">
        <w:rPr>
          <w:rFonts w:ascii="Calibri" w:eastAsia="Arial Unicode MS" w:hAnsi="Calibri"/>
          <w:b/>
          <w:color w:val="000000"/>
          <w:u w:val="single" w:color="000000"/>
        </w:rPr>
        <w:t>INSTRUCTIONAL STRATEGIES</w:t>
      </w:r>
      <w:r w:rsidRPr="00A97463">
        <w:rPr>
          <w:rFonts w:ascii="Calibri" w:eastAsia="Arial Unicode MS" w:hAnsi="Calibri"/>
          <w:b/>
          <w:color w:val="000000"/>
          <w:u w:color="000000"/>
        </w:rPr>
        <w:t xml:space="preserve">  </w:t>
      </w:r>
      <w:r w:rsidRPr="00A97463">
        <w:rPr>
          <w:rFonts w:ascii="Calibri" w:eastAsia="Arial Unicode MS" w:hAnsi="Calibri"/>
          <w:b/>
          <w:color w:val="808080"/>
          <w:u w:color="808080"/>
        </w:rPr>
        <w:t>[Place an X for each strategy you use while teaching this course.]</w:t>
      </w:r>
    </w:p>
    <w:p w:rsidR="003B3373" w:rsidRPr="00A97463" w:rsidRDefault="003B3373">
      <w:pPr>
        <w:outlineLvl w:val="0"/>
        <w:rPr>
          <w:rFonts w:ascii="Calibri" w:eastAsia="Arial Unicode MS" w:hAnsi="Calibri"/>
          <w:b/>
          <w:color w:val="808080"/>
          <w:u w:color="808080"/>
        </w:rPr>
      </w:pPr>
    </w:p>
    <w:p w:rsidR="003B3373" w:rsidRPr="00A97463" w:rsidRDefault="003B3373">
      <w:pPr>
        <w:outlineLvl w:val="0"/>
        <w:rPr>
          <w:rFonts w:ascii="Calibri" w:eastAsia="Arial Unicode MS" w:hAnsi="Calibri"/>
          <w:color w:val="000000"/>
          <w:u w:color="000000"/>
        </w:rPr>
      </w:pPr>
      <w:r w:rsidRPr="00A97463">
        <w:rPr>
          <w:rFonts w:ascii="Calibri" w:eastAsia="Arial Unicode MS" w:hAnsi="Calibri"/>
          <w:color w:val="000000"/>
          <w:u w:val="single" w:color="000000"/>
        </w:rPr>
        <w:t xml:space="preserve">     </w:t>
      </w:r>
      <w:r w:rsidRPr="00A97463">
        <w:rPr>
          <w:rFonts w:ascii="Calibri" w:eastAsia="Arial Unicode MS" w:hAnsi="Calibri"/>
          <w:color w:val="000000"/>
          <w:u w:color="000000"/>
        </w:rPr>
        <w:t xml:space="preserve"> </w:t>
      </w:r>
      <w:r w:rsidRPr="00A97463">
        <w:rPr>
          <w:rFonts w:ascii="Calibri" w:eastAsia="Arial Unicode MS" w:hAnsi="Calibri"/>
          <w:color w:val="000000"/>
          <w:u w:color="000000"/>
        </w:rPr>
        <w:tab/>
        <w:t>Lecture</w:t>
      </w:r>
      <w:r w:rsidRPr="00A97463">
        <w:rPr>
          <w:rFonts w:ascii="Calibri" w:eastAsia="Arial Unicode MS" w:hAnsi="Calibri"/>
          <w:color w:val="000000"/>
          <w:u w:color="000000"/>
        </w:rPr>
        <w:tab/>
      </w:r>
      <w:r w:rsidRPr="00A97463">
        <w:rPr>
          <w:rFonts w:ascii="Calibri" w:eastAsia="Arial Unicode MS" w:hAnsi="Calibri"/>
          <w:color w:val="000000"/>
          <w:u w:color="000000"/>
        </w:rPr>
        <w:tab/>
      </w:r>
      <w:r w:rsidRPr="00A97463">
        <w:rPr>
          <w:rFonts w:ascii="Calibri" w:eastAsia="Arial Unicode MS" w:hAnsi="Calibri"/>
          <w:color w:val="000000"/>
          <w:u w:color="000000"/>
        </w:rPr>
        <w:tab/>
      </w:r>
      <w:r w:rsidRPr="00A97463">
        <w:rPr>
          <w:rFonts w:ascii="Calibri" w:eastAsia="Arial Unicode MS" w:hAnsi="Calibri"/>
          <w:color w:val="000000"/>
          <w:u w:color="000000"/>
        </w:rPr>
        <w:tab/>
      </w:r>
      <w:r w:rsidRPr="00A97463">
        <w:rPr>
          <w:rFonts w:ascii="Calibri" w:eastAsia="Arial Unicode MS" w:hAnsi="Calibri"/>
          <w:color w:val="000000"/>
          <w:u w:color="000000"/>
        </w:rPr>
        <w:tab/>
      </w:r>
      <w:r w:rsidR="00364BFF" w:rsidRPr="00A97463">
        <w:rPr>
          <w:rFonts w:ascii="Calibri" w:eastAsia="Arial Unicode MS" w:hAnsi="Calibri"/>
          <w:color w:val="000000"/>
          <w:u w:val="single" w:color="000000"/>
        </w:rPr>
        <w:t xml:space="preserve">  </w:t>
      </w:r>
      <w:r w:rsidR="005D1022">
        <w:rPr>
          <w:rFonts w:ascii="Calibri" w:eastAsia="Arial Unicode MS" w:hAnsi="Calibri"/>
          <w:color w:val="000000"/>
          <w:u w:val="single" w:color="000000"/>
        </w:rPr>
        <w:t>X</w:t>
      </w:r>
      <w:r w:rsidRPr="00A97463">
        <w:rPr>
          <w:rFonts w:ascii="Calibri" w:eastAsia="Arial Unicode MS" w:hAnsi="Calibri"/>
          <w:color w:val="000000"/>
          <w:u w:val="single" w:color="000000"/>
        </w:rPr>
        <w:t xml:space="preserve">   </w:t>
      </w:r>
      <w:r w:rsidRPr="00A97463">
        <w:rPr>
          <w:rFonts w:ascii="Calibri" w:eastAsia="Arial Unicode MS" w:hAnsi="Calibri"/>
          <w:color w:val="000000"/>
          <w:u w:color="000000"/>
        </w:rPr>
        <w:tab/>
        <w:t>Data Collection and Analysis</w:t>
      </w:r>
      <w:r w:rsidRPr="00A97463">
        <w:rPr>
          <w:rFonts w:ascii="Calibri" w:eastAsia="Arial Unicode MS" w:hAnsi="Calibri"/>
          <w:color w:val="000000"/>
          <w:u w:color="000000"/>
        </w:rPr>
        <w:tab/>
      </w:r>
    </w:p>
    <w:p w:rsidR="003B3373" w:rsidRPr="00A97463" w:rsidRDefault="003B3373">
      <w:pPr>
        <w:outlineLvl w:val="0"/>
        <w:rPr>
          <w:rFonts w:ascii="Calibri" w:eastAsia="Arial Unicode MS" w:hAnsi="Calibri"/>
          <w:color w:val="000000"/>
          <w:u w:color="000000"/>
        </w:rPr>
      </w:pPr>
      <w:r w:rsidRPr="00A97463">
        <w:rPr>
          <w:rFonts w:ascii="Calibri" w:eastAsia="Arial Unicode MS" w:hAnsi="Calibri"/>
          <w:color w:val="000000"/>
          <w:u w:val="single" w:color="000000"/>
        </w:rPr>
        <w:t xml:space="preserve">     </w:t>
      </w:r>
      <w:r w:rsidRPr="00A97463">
        <w:rPr>
          <w:rFonts w:ascii="Calibri" w:eastAsia="Arial Unicode MS" w:hAnsi="Calibri"/>
          <w:color w:val="000000"/>
          <w:u w:color="000000"/>
        </w:rPr>
        <w:tab/>
        <w:t>Discussion/Questioning</w:t>
      </w:r>
      <w:r w:rsidRPr="00A97463">
        <w:rPr>
          <w:rFonts w:ascii="Calibri" w:eastAsia="Arial Unicode MS" w:hAnsi="Calibri"/>
          <w:color w:val="000000"/>
          <w:u w:color="000000"/>
        </w:rPr>
        <w:tab/>
      </w:r>
      <w:r w:rsidRPr="00A97463">
        <w:rPr>
          <w:rFonts w:ascii="Calibri" w:eastAsia="Arial Unicode MS" w:hAnsi="Calibri"/>
          <w:color w:val="000000"/>
          <w:u w:color="000000"/>
        </w:rPr>
        <w:tab/>
      </w:r>
      <w:r w:rsidRPr="00A97463">
        <w:rPr>
          <w:rFonts w:ascii="Calibri" w:eastAsia="Arial Unicode MS" w:hAnsi="Calibri"/>
          <w:color w:val="000000"/>
          <w:u w:color="000000"/>
        </w:rPr>
        <w:tab/>
      </w:r>
      <w:r w:rsidRPr="00A97463">
        <w:rPr>
          <w:rFonts w:ascii="Calibri" w:eastAsia="Arial Unicode MS" w:hAnsi="Calibri"/>
          <w:color w:val="000000"/>
          <w:u w:val="single" w:color="000000"/>
        </w:rPr>
        <w:t xml:space="preserve">     </w:t>
      </w:r>
      <w:r w:rsidRPr="00A97463">
        <w:rPr>
          <w:rFonts w:ascii="Calibri" w:eastAsia="Arial Unicode MS" w:hAnsi="Calibri"/>
          <w:color w:val="000000"/>
          <w:u w:color="000000"/>
        </w:rPr>
        <w:tab/>
        <w:t>Pre-Practicum</w:t>
      </w:r>
    </w:p>
    <w:p w:rsidR="003B3373" w:rsidRPr="00A97463" w:rsidRDefault="003B3373">
      <w:pPr>
        <w:outlineLvl w:val="0"/>
        <w:rPr>
          <w:rFonts w:ascii="Calibri" w:eastAsia="Arial Unicode MS" w:hAnsi="Calibri"/>
          <w:color w:val="000000"/>
          <w:u w:color="000000"/>
        </w:rPr>
      </w:pPr>
      <w:r w:rsidRPr="00A97463">
        <w:rPr>
          <w:rFonts w:ascii="Calibri" w:eastAsia="Arial Unicode MS" w:hAnsi="Calibri"/>
          <w:color w:val="000000"/>
          <w:u w:val="single" w:color="000000"/>
        </w:rPr>
        <w:t xml:space="preserve">     </w:t>
      </w:r>
      <w:r w:rsidRPr="00A97463">
        <w:rPr>
          <w:rFonts w:ascii="Calibri" w:eastAsia="Arial Unicode MS" w:hAnsi="Calibri"/>
          <w:color w:val="000000"/>
          <w:u w:color="000000"/>
        </w:rPr>
        <w:tab/>
        <w:t>Laboratory</w:t>
      </w:r>
      <w:r w:rsidRPr="00A97463">
        <w:rPr>
          <w:rFonts w:ascii="Calibri" w:eastAsia="Arial Unicode MS" w:hAnsi="Calibri"/>
          <w:color w:val="000000"/>
          <w:u w:color="000000"/>
        </w:rPr>
        <w:tab/>
      </w:r>
      <w:r w:rsidRPr="00A97463">
        <w:rPr>
          <w:rFonts w:ascii="Calibri" w:eastAsia="Arial Unicode MS" w:hAnsi="Calibri"/>
          <w:color w:val="000000"/>
          <w:u w:color="000000"/>
        </w:rPr>
        <w:tab/>
      </w:r>
      <w:r w:rsidRPr="00A97463">
        <w:rPr>
          <w:rFonts w:ascii="Calibri" w:eastAsia="Arial Unicode MS" w:hAnsi="Calibri"/>
          <w:color w:val="000000"/>
          <w:u w:color="000000"/>
        </w:rPr>
        <w:tab/>
      </w:r>
      <w:r w:rsidRPr="00A97463">
        <w:rPr>
          <w:rFonts w:ascii="Calibri" w:eastAsia="Arial Unicode MS" w:hAnsi="Calibri"/>
          <w:color w:val="000000"/>
          <w:u w:color="000000"/>
        </w:rPr>
        <w:tab/>
      </w:r>
      <w:r w:rsidRPr="00A97463">
        <w:rPr>
          <w:rFonts w:ascii="Calibri" w:eastAsia="Arial Unicode MS" w:hAnsi="Calibri"/>
          <w:color w:val="000000"/>
          <w:u w:color="000000"/>
        </w:rPr>
        <w:tab/>
      </w:r>
      <w:r w:rsidRPr="00A97463">
        <w:rPr>
          <w:rFonts w:ascii="Calibri" w:eastAsia="Arial Unicode MS" w:hAnsi="Calibri"/>
          <w:color w:val="000000"/>
          <w:u w:val="single" w:color="000000"/>
        </w:rPr>
        <w:t xml:space="preserve">     </w:t>
      </w:r>
      <w:r w:rsidRPr="00A97463">
        <w:rPr>
          <w:rFonts w:ascii="Calibri" w:eastAsia="Arial Unicode MS" w:hAnsi="Calibri"/>
          <w:color w:val="000000"/>
          <w:u w:color="000000"/>
        </w:rPr>
        <w:tab/>
        <w:t>Role Playing/Simulation</w:t>
      </w:r>
      <w:r w:rsidRPr="00A97463">
        <w:rPr>
          <w:rFonts w:ascii="Calibri" w:eastAsia="Arial Unicode MS" w:hAnsi="Calibri"/>
          <w:color w:val="000000"/>
          <w:u w:color="000000"/>
        </w:rPr>
        <w:tab/>
      </w:r>
    </w:p>
    <w:p w:rsidR="003B3373" w:rsidRPr="00A97463" w:rsidRDefault="003B3373">
      <w:pPr>
        <w:outlineLvl w:val="0"/>
        <w:rPr>
          <w:rFonts w:ascii="Calibri" w:eastAsia="Arial Unicode MS" w:hAnsi="Calibri"/>
          <w:color w:val="000000"/>
          <w:u w:color="000000"/>
        </w:rPr>
      </w:pPr>
      <w:r w:rsidRPr="00A97463">
        <w:rPr>
          <w:rFonts w:ascii="Calibri" w:eastAsia="Arial Unicode MS" w:hAnsi="Calibri"/>
          <w:color w:val="000000"/>
          <w:u w:val="single" w:color="000000"/>
        </w:rPr>
        <w:t xml:space="preserve"> </w:t>
      </w:r>
      <w:r w:rsidR="005D1022">
        <w:rPr>
          <w:rFonts w:ascii="Calibri" w:eastAsia="Arial Unicode MS" w:hAnsi="Calibri"/>
          <w:color w:val="000000"/>
          <w:u w:val="single" w:color="000000"/>
        </w:rPr>
        <w:t>X</w:t>
      </w:r>
      <w:r w:rsidRPr="00A97463">
        <w:rPr>
          <w:rFonts w:ascii="Calibri" w:eastAsia="Arial Unicode MS" w:hAnsi="Calibri"/>
          <w:color w:val="000000"/>
          <w:u w:val="single" w:color="000000"/>
        </w:rPr>
        <w:t xml:space="preserve">   </w:t>
      </w:r>
      <w:r w:rsidRPr="00A97463">
        <w:rPr>
          <w:rFonts w:ascii="Calibri" w:eastAsia="Arial Unicode MS" w:hAnsi="Calibri"/>
          <w:color w:val="000000"/>
          <w:u w:color="000000"/>
        </w:rPr>
        <w:tab/>
        <w:t>Problem Finding/Solving</w:t>
      </w:r>
      <w:r w:rsidRPr="00A97463">
        <w:rPr>
          <w:rFonts w:ascii="Calibri" w:eastAsia="Arial Unicode MS" w:hAnsi="Calibri"/>
          <w:color w:val="000000"/>
          <w:u w:color="000000"/>
        </w:rPr>
        <w:tab/>
      </w:r>
      <w:r w:rsidRPr="00A97463">
        <w:rPr>
          <w:rFonts w:ascii="Calibri" w:eastAsia="Arial Unicode MS" w:hAnsi="Calibri"/>
          <w:color w:val="000000"/>
          <w:u w:color="000000"/>
        </w:rPr>
        <w:tab/>
      </w:r>
      <w:r w:rsidRPr="00A97463">
        <w:rPr>
          <w:rFonts w:ascii="Calibri" w:eastAsia="Arial Unicode MS" w:hAnsi="Calibri"/>
          <w:color w:val="000000"/>
          <w:u w:color="000000"/>
        </w:rPr>
        <w:tab/>
      </w:r>
      <w:r w:rsidRPr="00A97463">
        <w:rPr>
          <w:rFonts w:ascii="Calibri" w:eastAsia="Arial Unicode MS" w:hAnsi="Calibri"/>
          <w:color w:val="000000"/>
          <w:u w:val="single" w:color="000000"/>
        </w:rPr>
        <w:t xml:space="preserve">  </w:t>
      </w:r>
      <w:r w:rsidR="005D1022">
        <w:rPr>
          <w:rFonts w:ascii="Calibri" w:eastAsia="Arial Unicode MS" w:hAnsi="Calibri"/>
          <w:color w:val="000000"/>
          <w:u w:val="single" w:color="000000"/>
        </w:rPr>
        <w:t>X</w:t>
      </w:r>
      <w:r w:rsidRPr="00A97463">
        <w:rPr>
          <w:rFonts w:ascii="Calibri" w:eastAsia="Arial Unicode MS" w:hAnsi="Calibri"/>
          <w:color w:val="000000"/>
          <w:u w:val="single" w:color="000000"/>
        </w:rPr>
        <w:t xml:space="preserve"> </w:t>
      </w:r>
      <w:r w:rsidR="009A50CF">
        <w:rPr>
          <w:rFonts w:ascii="Calibri" w:eastAsia="Arial Unicode MS" w:hAnsi="Calibri"/>
          <w:color w:val="000000"/>
          <w:u w:val="single" w:color="000000"/>
        </w:rPr>
        <w:t>_</w:t>
      </w:r>
      <w:r w:rsidRPr="00A97463">
        <w:rPr>
          <w:rFonts w:ascii="Calibri" w:eastAsia="Arial Unicode MS" w:hAnsi="Calibri"/>
          <w:color w:val="000000"/>
          <w:u w:val="single" w:color="000000"/>
        </w:rPr>
        <w:t xml:space="preserve"> </w:t>
      </w:r>
      <w:r w:rsidRPr="00A97463">
        <w:rPr>
          <w:rFonts w:ascii="Calibri" w:eastAsia="Arial Unicode MS" w:hAnsi="Calibri"/>
          <w:color w:val="000000"/>
          <w:u w:color="000000"/>
        </w:rPr>
        <w:tab/>
        <w:t>Independent Learning</w:t>
      </w:r>
    </w:p>
    <w:p w:rsidR="003B3373" w:rsidRPr="00A97463" w:rsidRDefault="003B3373">
      <w:pPr>
        <w:outlineLvl w:val="0"/>
        <w:rPr>
          <w:rFonts w:ascii="Calibri" w:eastAsia="Arial Unicode MS" w:hAnsi="Calibri"/>
          <w:color w:val="000000"/>
          <w:u w:color="000000"/>
        </w:rPr>
      </w:pPr>
      <w:r w:rsidRPr="00A97463">
        <w:rPr>
          <w:rFonts w:ascii="Calibri" w:eastAsia="Arial Unicode MS" w:hAnsi="Calibri"/>
          <w:color w:val="000000"/>
          <w:u w:val="single" w:color="000000"/>
        </w:rPr>
        <w:t xml:space="preserve">  </w:t>
      </w:r>
      <w:r w:rsidR="005D1022">
        <w:rPr>
          <w:rFonts w:ascii="Calibri" w:eastAsia="Arial Unicode MS" w:hAnsi="Calibri"/>
          <w:color w:val="000000"/>
          <w:u w:val="single" w:color="000000"/>
        </w:rPr>
        <w:t>X</w:t>
      </w:r>
      <w:r w:rsidRPr="00A97463">
        <w:rPr>
          <w:rFonts w:ascii="Calibri" w:eastAsia="Arial Unicode MS" w:hAnsi="Calibri"/>
          <w:color w:val="000000"/>
          <w:u w:val="single" w:color="000000"/>
        </w:rPr>
        <w:t xml:space="preserve">  </w:t>
      </w:r>
      <w:r w:rsidRPr="00A97463">
        <w:rPr>
          <w:rFonts w:ascii="Calibri" w:eastAsia="Arial Unicode MS" w:hAnsi="Calibri"/>
          <w:color w:val="000000"/>
          <w:u w:color="000000"/>
        </w:rPr>
        <w:tab/>
        <w:t>Discovery</w:t>
      </w:r>
      <w:r w:rsidRPr="00A97463">
        <w:rPr>
          <w:rFonts w:ascii="Calibri" w:eastAsia="Arial Unicode MS" w:hAnsi="Calibri"/>
          <w:color w:val="000000"/>
          <w:u w:color="000000"/>
        </w:rPr>
        <w:tab/>
      </w:r>
      <w:r w:rsidRPr="00A97463">
        <w:rPr>
          <w:rFonts w:ascii="Calibri" w:eastAsia="Arial Unicode MS" w:hAnsi="Calibri"/>
          <w:color w:val="000000"/>
          <w:u w:color="000000"/>
        </w:rPr>
        <w:tab/>
      </w:r>
      <w:r w:rsidRPr="00A97463">
        <w:rPr>
          <w:rFonts w:ascii="Calibri" w:eastAsia="Arial Unicode MS" w:hAnsi="Calibri"/>
          <w:color w:val="000000"/>
          <w:u w:color="000000"/>
        </w:rPr>
        <w:tab/>
      </w:r>
      <w:r w:rsidRPr="00A97463">
        <w:rPr>
          <w:rFonts w:ascii="Calibri" w:eastAsia="Arial Unicode MS" w:hAnsi="Calibri"/>
          <w:color w:val="000000"/>
          <w:u w:color="000000"/>
        </w:rPr>
        <w:tab/>
        <w:t xml:space="preserve"> </w:t>
      </w:r>
      <w:r w:rsidRPr="00A97463">
        <w:rPr>
          <w:rFonts w:ascii="Calibri" w:eastAsia="Arial Unicode MS" w:hAnsi="Calibri"/>
          <w:color w:val="000000"/>
          <w:u w:color="000000"/>
        </w:rPr>
        <w:tab/>
      </w:r>
      <w:r w:rsidRPr="00A97463">
        <w:rPr>
          <w:rFonts w:ascii="Calibri" w:eastAsia="Arial Unicode MS" w:hAnsi="Calibri"/>
          <w:color w:val="000000"/>
          <w:u w:val="single" w:color="000000"/>
        </w:rPr>
        <w:t xml:space="preserve">     </w:t>
      </w:r>
      <w:r w:rsidRPr="00A97463">
        <w:rPr>
          <w:rFonts w:ascii="Calibri" w:eastAsia="Arial Unicode MS" w:hAnsi="Calibri"/>
          <w:color w:val="000000"/>
          <w:u w:color="000000"/>
        </w:rPr>
        <w:tab/>
        <w:t>Field Trips</w:t>
      </w:r>
    </w:p>
    <w:p w:rsidR="00364BFF" w:rsidRPr="00A97463" w:rsidRDefault="003B3373" w:rsidP="00364BFF">
      <w:pPr>
        <w:outlineLvl w:val="0"/>
        <w:rPr>
          <w:rFonts w:ascii="Calibri" w:eastAsia="Arial Unicode MS" w:hAnsi="Calibri"/>
          <w:color w:val="000000"/>
          <w:u w:color="000000"/>
        </w:rPr>
      </w:pPr>
      <w:r w:rsidRPr="00A97463">
        <w:rPr>
          <w:rFonts w:ascii="Calibri" w:eastAsia="Arial Unicode MS" w:hAnsi="Calibri"/>
          <w:color w:val="000000"/>
          <w:u w:val="single" w:color="000000"/>
        </w:rPr>
        <w:t xml:space="preserve">  </w:t>
      </w:r>
      <w:r w:rsidR="005D1022">
        <w:rPr>
          <w:rFonts w:ascii="Calibri" w:eastAsia="Arial Unicode MS" w:hAnsi="Calibri"/>
          <w:color w:val="000000"/>
          <w:u w:val="single" w:color="000000"/>
        </w:rPr>
        <w:t>X</w:t>
      </w:r>
      <w:r w:rsidRPr="00A97463">
        <w:rPr>
          <w:rFonts w:ascii="Calibri" w:eastAsia="Arial Unicode MS" w:hAnsi="Calibri"/>
          <w:color w:val="000000"/>
          <w:u w:val="single" w:color="000000"/>
        </w:rPr>
        <w:t xml:space="preserve">  </w:t>
      </w:r>
      <w:r w:rsidRPr="00A97463">
        <w:rPr>
          <w:rFonts w:ascii="Calibri" w:eastAsia="Arial Unicode MS" w:hAnsi="Calibri"/>
          <w:color w:val="000000"/>
          <w:u w:color="000000"/>
        </w:rPr>
        <w:tab/>
        <w:t>Interviewing</w:t>
      </w:r>
      <w:r w:rsidRPr="00A97463">
        <w:rPr>
          <w:rFonts w:ascii="Calibri" w:eastAsia="Arial Unicode MS" w:hAnsi="Calibri"/>
          <w:color w:val="000000"/>
          <w:u w:color="000000"/>
        </w:rPr>
        <w:tab/>
      </w:r>
      <w:r w:rsidRPr="00A97463">
        <w:rPr>
          <w:rFonts w:ascii="Calibri" w:eastAsia="Arial Unicode MS" w:hAnsi="Calibri"/>
          <w:color w:val="000000"/>
          <w:u w:color="000000"/>
        </w:rPr>
        <w:tab/>
      </w:r>
      <w:r w:rsidRPr="00A97463">
        <w:rPr>
          <w:rFonts w:ascii="Calibri" w:eastAsia="Arial Unicode MS" w:hAnsi="Calibri"/>
          <w:color w:val="000000"/>
          <w:u w:color="000000"/>
        </w:rPr>
        <w:tab/>
      </w:r>
      <w:r w:rsidRPr="00A97463">
        <w:rPr>
          <w:rFonts w:ascii="Calibri" w:eastAsia="Arial Unicode MS" w:hAnsi="Calibri"/>
          <w:color w:val="000000"/>
          <w:u w:color="000000"/>
        </w:rPr>
        <w:tab/>
      </w:r>
      <w:r w:rsidRPr="00A97463">
        <w:rPr>
          <w:rFonts w:ascii="Calibri" w:eastAsia="Arial Unicode MS" w:hAnsi="Calibri"/>
          <w:color w:val="000000"/>
          <w:u w:color="000000"/>
        </w:rPr>
        <w:tab/>
      </w:r>
    </w:p>
    <w:p w:rsidR="003B3373" w:rsidRPr="00A97463" w:rsidRDefault="009A50CF" w:rsidP="00364BFF">
      <w:pPr>
        <w:outlineLvl w:val="0"/>
        <w:rPr>
          <w:rFonts w:ascii="Calibri" w:eastAsia="Arial Unicode MS" w:hAnsi="Calibri"/>
          <w:color w:val="000000"/>
          <w:u w:color="000000"/>
        </w:rPr>
      </w:pPr>
      <w:r>
        <w:rPr>
          <w:rFonts w:ascii="Calibri" w:eastAsia="Arial Unicode MS" w:hAnsi="Calibri"/>
          <w:color w:val="000000"/>
          <w:u w:val="single" w:color="000000"/>
        </w:rPr>
        <w:t>_</w:t>
      </w:r>
      <w:r w:rsidR="003B3373" w:rsidRPr="00A97463">
        <w:rPr>
          <w:rFonts w:ascii="Calibri" w:eastAsia="Arial Unicode MS" w:hAnsi="Calibri"/>
          <w:color w:val="000000"/>
          <w:u w:val="single" w:color="000000"/>
        </w:rPr>
        <w:t xml:space="preserve">  </w:t>
      </w:r>
      <w:r w:rsidR="003B3373" w:rsidRPr="00A97463">
        <w:rPr>
          <w:rFonts w:ascii="Calibri" w:eastAsia="Arial Unicode MS" w:hAnsi="Calibri"/>
          <w:color w:val="000000"/>
          <w:u w:color="000000"/>
        </w:rPr>
        <w:tab/>
        <w:t xml:space="preserve">Viewing or Listening to  Followed by </w:t>
      </w:r>
      <w:r w:rsidR="00364BFF" w:rsidRPr="00A97463">
        <w:rPr>
          <w:rFonts w:ascii="Calibri" w:eastAsia="Arial Unicode MS" w:hAnsi="Calibri"/>
          <w:color w:val="000000"/>
          <w:u w:color="000000"/>
        </w:rPr>
        <w:t>Journaling</w:t>
      </w:r>
    </w:p>
    <w:p w:rsidR="003B3373" w:rsidRPr="00A97463" w:rsidRDefault="003B3373">
      <w:pPr>
        <w:outlineLvl w:val="0"/>
        <w:rPr>
          <w:rFonts w:ascii="Calibri" w:eastAsia="Arial Unicode MS" w:hAnsi="Calibri"/>
          <w:color w:val="000000"/>
          <w:u w:color="000000"/>
        </w:rPr>
      </w:pPr>
      <w:r w:rsidRPr="00A97463">
        <w:rPr>
          <w:rFonts w:ascii="Calibri" w:eastAsia="Arial Unicode MS" w:hAnsi="Calibri"/>
          <w:color w:val="000000"/>
          <w:u w:val="single" w:color="000000"/>
        </w:rPr>
        <w:t xml:space="preserve">  </w:t>
      </w:r>
      <w:r w:rsidR="005D1022">
        <w:rPr>
          <w:rFonts w:ascii="Calibri" w:eastAsia="Arial Unicode MS" w:hAnsi="Calibri"/>
          <w:color w:val="000000"/>
          <w:u w:val="single" w:color="000000"/>
        </w:rPr>
        <w:t>X</w:t>
      </w:r>
      <w:r w:rsidRPr="00A97463">
        <w:rPr>
          <w:rFonts w:ascii="Calibri" w:eastAsia="Arial Unicode MS" w:hAnsi="Calibri"/>
          <w:color w:val="000000"/>
          <w:u w:val="single" w:color="000000"/>
        </w:rPr>
        <w:t xml:space="preserve">   </w:t>
      </w:r>
      <w:r w:rsidRPr="00A97463">
        <w:rPr>
          <w:rFonts w:ascii="Calibri" w:eastAsia="Arial Unicode MS" w:hAnsi="Calibri"/>
          <w:color w:val="000000"/>
          <w:u w:color="000000"/>
        </w:rPr>
        <w:tab/>
        <w:t>Reflective Responses</w:t>
      </w:r>
      <w:r w:rsidRPr="00A97463">
        <w:rPr>
          <w:rFonts w:ascii="Calibri" w:eastAsia="Arial Unicode MS" w:hAnsi="Calibri"/>
          <w:color w:val="000000"/>
          <w:u w:color="000000"/>
        </w:rPr>
        <w:tab/>
      </w:r>
      <w:r w:rsidRPr="00A97463">
        <w:rPr>
          <w:rFonts w:ascii="Calibri" w:eastAsia="Arial Unicode MS" w:hAnsi="Calibri"/>
          <w:color w:val="000000"/>
          <w:u w:color="000000"/>
        </w:rPr>
        <w:tab/>
      </w:r>
      <w:r w:rsidRPr="00A97463">
        <w:rPr>
          <w:rFonts w:ascii="Calibri" w:eastAsia="Arial Unicode MS" w:hAnsi="Calibri"/>
          <w:color w:val="000000"/>
          <w:u w:color="000000"/>
        </w:rPr>
        <w:tab/>
      </w:r>
      <w:r w:rsidRPr="00A97463">
        <w:rPr>
          <w:rFonts w:ascii="Calibri" w:eastAsia="Arial Unicode MS" w:hAnsi="Calibri"/>
          <w:color w:val="000000"/>
          <w:u w:color="000000"/>
        </w:rPr>
        <w:tab/>
      </w:r>
      <w:r w:rsidRPr="00A97463">
        <w:rPr>
          <w:rFonts w:ascii="Calibri" w:eastAsia="Arial Unicode MS" w:hAnsi="Calibri"/>
          <w:color w:val="000000"/>
          <w:u w:color="000000"/>
        </w:rPr>
        <w:tab/>
      </w:r>
    </w:p>
    <w:p w:rsidR="003B3373" w:rsidRPr="00A97463" w:rsidRDefault="003B3373">
      <w:pPr>
        <w:pStyle w:val="Body1"/>
        <w:rPr>
          <w:rFonts w:ascii="Calibri" w:hAnsi="Calibri"/>
          <w:b/>
          <w:szCs w:val="24"/>
        </w:rPr>
      </w:pPr>
    </w:p>
    <w:p w:rsidR="003B3373" w:rsidRPr="00A97463" w:rsidRDefault="003B3373">
      <w:pPr>
        <w:pStyle w:val="Body1"/>
        <w:rPr>
          <w:rFonts w:ascii="Calibri" w:hAnsi="Calibri"/>
          <w:b/>
          <w:szCs w:val="24"/>
        </w:rPr>
      </w:pPr>
    </w:p>
    <w:p w:rsidR="00F60FD4" w:rsidRPr="00A97463" w:rsidRDefault="00F60FD4">
      <w:pPr>
        <w:pStyle w:val="Body1"/>
        <w:rPr>
          <w:rFonts w:ascii="Calibri" w:hAnsi="Calibri"/>
          <w:b/>
          <w:szCs w:val="24"/>
        </w:rPr>
      </w:pPr>
    </w:p>
    <w:p w:rsidR="001D5942" w:rsidRPr="00A97463" w:rsidRDefault="003B3373">
      <w:pPr>
        <w:pStyle w:val="Body1"/>
        <w:rPr>
          <w:rFonts w:ascii="Calibri" w:hAnsi="Calibri"/>
          <w:b/>
          <w:szCs w:val="24"/>
          <w:u w:val="single"/>
        </w:rPr>
      </w:pPr>
      <w:r w:rsidRPr="00A97463">
        <w:rPr>
          <w:rFonts w:ascii="Calibri" w:hAnsi="Calibri"/>
          <w:b/>
          <w:szCs w:val="24"/>
          <w:u w:val="single"/>
        </w:rPr>
        <w:t>COURSE REQUIREMENTS</w:t>
      </w:r>
    </w:p>
    <w:p w:rsidR="003B3373" w:rsidRPr="00A97463" w:rsidRDefault="003B3373">
      <w:pPr>
        <w:pStyle w:val="Body1"/>
        <w:rPr>
          <w:rFonts w:ascii="Calibri" w:hAnsi="Calibri"/>
          <w:b/>
          <w:szCs w:val="24"/>
        </w:rPr>
      </w:pPr>
    </w:p>
    <w:p w:rsidR="00F60FD4" w:rsidRPr="00A97463" w:rsidRDefault="00F60FD4" w:rsidP="00F60FD4">
      <w:pPr>
        <w:autoSpaceDE w:val="0"/>
        <w:autoSpaceDN w:val="0"/>
        <w:adjustRightInd w:val="0"/>
        <w:rPr>
          <w:rFonts w:ascii="Calibri" w:hAnsi="Calibri"/>
        </w:rPr>
      </w:pPr>
      <w:r w:rsidRPr="00A97463">
        <w:rPr>
          <w:rFonts w:ascii="Calibri" w:hAnsi="Calibri"/>
          <w:bCs/>
        </w:rPr>
        <w:lastRenderedPageBreak/>
        <w:t>The required</w:t>
      </w:r>
      <w:r w:rsidRPr="00A97463">
        <w:rPr>
          <w:rFonts w:ascii="Calibri" w:hAnsi="Calibri"/>
        </w:rPr>
        <w:t xml:space="preserve"> assignments for this course are</w:t>
      </w:r>
      <w:r w:rsidR="009A50CF">
        <w:rPr>
          <w:rFonts w:ascii="Calibri" w:hAnsi="Calibri"/>
        </w:rPr>
        <w:t xml:space="preserve"> listed below. Please see </w:t>
      </w:r>
      <w:r w:rsidR="005D1022">
        <w:rPr>
          <w:rFonts w:ascii="Calibri" w:hAnsi="Calibri"/>
        </w:rPr>
        <w:t>each</w:t>
      </w:r>
      <w:r w:rsidR="009A50CF">
        <w:rPr>
          <w:rFonts w:ascii="Calibri" w:hAnsi="Calibri"/>
        </w:rPr>
        <w:t xml:space="preserve"> individual session description for more detail about each assignment. The learning platform also provides checkboxes that can help you monitor your completion.</w:t>
      </w:r>
    </w:p>
    <w:p w:rsidR="00F60FD4" w:rsidRPr="00A97463" w:rsidRDefault="00F60FD4">
      <w:pPr>
        <w:pStyle w:val="Body1"/>
        <w:rPr>
          <w:rFonts w:ascii="Calibri" w:hAnsi="Calibri"/>
          <w:b/>
          <w:szCs w:val="24"/>
        </w:rPr>
      </w:pPr>
    </w:p>
    <w:p w:rsidR="001D360E" w:rsidRPr="00A97463" w:rsidRDefault="001D360E">
      <w:pPr>
        <w:pStyle w:val="Body1"/>
        <w:rPr>
          <w:rFonts w:ascii="Calibri" w:hAnsi="Calibri"/>
          <w:b/>
          <w:szCs w:val="24"/>
        </w:rPr>
      </w:pPr>
    </w:p>
    <w:p w:rsidR="001D360E" w:rsidRPr="00A97463" w:rsidRDefault="001D360E">
      <w:pPr>
        <w:pStyle w:val="Body1"/>
        <w:rPr>
          <w:rFonts w:ascii="Calibri" w:hAnsi="Calibri"/>
          <w:b/>
          <w:szCs w:val="24"/>
        </w:rPr>
      </w:pPr>
    </w:p>
    <w:p w:rsidR="003B3373" w:rsidRPr="00A97463" w:rsidRDefault="003B3373">
      <w:pPr>
        <w:pStyle w:val="Body1"/>
        <w:rPr>
          <w:rFonts w:ascii="Calibri" w:hAnsi="Calibri"/>
          <w:b/>
          <w:szCs w:val="24"/>
          <w:u w:val="single"/>
        </w:rPr>
      </w:pPr>
      <w:r w:rsidRPr="00A97463">
        <w:rPr>
          <w:rFonts w:ascii="Calibri" w:hAnsi="Calibri"/>
          <w:b/>
          <w:szCs w:val="24"/>
          <w:u w:val="single"/>
        </w:rPr>
        <w:t>COURSE CONTENT / TOPICAL OUTLINE</w:t>
      </w:r>
    </w:p>
    <w:p w:rsidR="003B3373" w:rsidRPr="00A97463" w:rsidRDefault="003B3373">
      <w:pPr>
        <w:pStyle w:val="Body1"/>
        <w:rPr>
          <w:rFonts w:ascii="Calibri" w:hAnsi="Calibri"/>
          <w:b/>
          <w:szCs w:val="24"/>
        </w:rPr>
      </w:pPr>
    </w:p>
    <w:p w:rsidR="003B3373" w:rsidRPr="00A97463" w:rsidRDefault="003B3373">
      <w:pPr>
        <w:pStyle w:val="Body1"/>
        <w:rPr>
          <w:rFonts w:ascii="Calibri" w:hAnsi="Calibri"/>
          <w:b/>
          <w:szCs w:val="24"/>
        </w:rPr>
      </w:pPr>
      <w:r w:rsidRPr="005D1022">
        <w:rPr>
          <w:rFonts w:ascii="Calibri" w:hAnsi="Calibri"/>
          <w:b/>
          <w:szCs w:val="24"/>
        </w:rPr>
        <w:t xml:space="preserve">Session </w:t>
      </w:r>
      <w:r w:rsidR="005D1022" w:rsidRPr="005D1022">
        <w:rPr>
          <w:rFonts w:ascii="Calibri" w:hAnsi="Calibri"/>
          <w:b/>
          <w:szCs w:val="24"/>
        </w:rPr>
        <w:t>1</w:t>
      </w:r>
      <w:r w:rsidRPr="005D1022">
        <w:rPr>
          <w:rFonts w:ascii="Calibri" w:hAnsi="Calibri"/>
          <w:b/>
          <w:szCs w:val="24"/>
        </w:rPr>
        <w:t>:</w:t>
      </w:r>
      <w:r w:rsidRPr="00A97463">
        <w:rPr>
          <w:rFonts w:ascii="Calibri" w:hAnsi="Calibri"/>
          <w:szCs w:val="24"/>
        </w:rPr>
        <w:t xml:space="preserve">  </w:t>
      </w:r>
      <w:r w:rsidR="005D1022">
        <w:rPr>
          <w:rFonts w:ascii="Calibri" w:hAnsi="Calibri"/>
          <w:szCs w:val="24"/>
        </w:rPr>
        <w:t>Introduction to the National Agenda</w:t>
      </w:r>
    </w:p>
    <w:p w:rsidR="003B3373" w:rsidRPr="00A97463" w:rsidRDefault="003B3373">
      <w:pPr>
        <w:pStyle w:val="Body1"/>
        <w:rPr>
          <w:rFonts w:ascii="Calibri" w:hAnsi="Calibri"/>
          <w:b/>
          <w:szCs w:val="24"/>
        </w:rPr>
      </w:pPr>
    </w:p>
    <w:p w:rsidR="003B3373" w:rsidRPr="00A97463" w:rsidRDefault="003B3373">
      <w:pPr>
        <w:pStyle w:val="Body1"/>
        <w:rPr>
          <w:rFonts w:ascii="Calibri" w:hAnsi="Calibri"/>
          <w:b/>
          <w:szCs w:val="24"/>
        </w:rPr>
      </w:pPr>
      <w:r w:rsidRPr="00A97463">
        <w:rPr>
          <w:rFonts w:ascii="Calibri" w:hAnsi="Calibri"/>
          <w:b/>
          <w:szCs w:val="24"/>
        </w:rPr>
        <w:t>Session Goals:</w:t>
      </w:r>
    </w:p>
    <w:p w:rsidR="003B3373" w:rsidRDefault="003B3373">
      <w:pPr>
        <w:pStyle w:val="Body1"/>
        <w:rPr>
          <w:rFonts w:ascii="Calibri" w:hAnsi="Calibri"/>
          <w:szCs w:val="24"/>
        </w:rPr>
      </w:pPr>
      <w:r w:rsidRPr="00A97463">
        <w:rPr>
          <w:rFonts w:ascii="Calibri" w:hAnsi="Calibri"/>
          <w:szCs w:val="24"/>
        </w:rPr>
        <w:t>Upon completion of this session the participant will be able to :</w:t>
      </w:r>
    </w:p>
    <w:p w:rsidR="005D1022" w:rsidRDefault="005D1022" w:rsidP="002E4AB7">
      <w:pPr>
        <w:pStyle w:val="Body1"/>
        <w:numPr>
          <w:ilvl w:val="0"/>
          <w:numId w:val="22"/>
        </w:numPr>
        <w:rPr>
          <w:rFonts w:ascii="Calibri" w:hAnsi="Calibri"/>
          <w:szCs w:val="24"/>
        </w:rPr>
      </w:pPr>
      <w:r>
        <w:rPr>
          <w:rFonts w:ascii="Calibri" w:hAnsi="Calibri"/>
          <w:szCs w:val="24"/>
        </w:rPr>
        <w:t xml:space="preserve">Describe the background of the </w:t>
      </w:r>
      <w:r w:rsidRPr="005D1022">
        <w:rPr>
          <w:rFonts w:ascii="Calibri" w:hAnsi="Calibri"/>
          <w:szCs w:val="24"/>
        </w:rPr>
        <w:t>National Agenda for the Education of Children and Youths with Visual Impairments, Including Those with Multiple Disabilities</w:t>
      </w:r>
    </w:p>
    <w:p w:rsidR="005D1022" w:rsidRDefault="005D1022" w:rsidP="002E4AB7">
      <w:pPr>
        <w:pStyle w:val="Body1"/>
        <w:numPr>
          <w:ilvl w:val="0"/>
          <w:numId w:val="22"/>
        </w:numPr>
        <w:rPr>
          <w:rFonts w:ascii="Calibri" w:hAnsi="Calibri"/>
          <w:szCs w:val="24"/>
        </w:rPr>
      </w:pPr>
      <w:r>
        <w:rPr>
          <w:rFonts w:ascii="Calibri" w:hAnsi="Calibri"/>
          <w:szCs w:val="24"/>
        </w:rPr>
        <w:t>Identify National Co-Chairs</w:t>
      </w:r>
      <w:r w:rsidR="00392E18">
        <w:rPr>
          <w:rFonts w:ascii="Calibri" w:hAnsi="Calibri"/>
          <w:szCs w:val="24"/>
        </w:rPr>
        <w:t xml:space="preserve"> and Goal Leaders</w:t>
      </w:r>
    </w:p>
    <w:p w:rsidR="005D1022" w:rsidRDefault="005D1022" w:rsidP="002E4AB7">
      <w:pPr>
        <w:pStyle w:val="Body1"/>
        <w:numPr>
          <w:ilvl w:val="0"/>
          <w:numId w:val="22"/>
        </w:numPr>
        <w:rPr>
          <w:rFonts w:ascii="Calibri" w:hAnsi="Calibri"/>
          <w:szCs w:val="24"/>
        </w:rPr>
      </w:pPr>
      <w:r>
        <w:rPr>
          <w:rFonts w:ascii="Calibri" w:hAnsi="Calibri"/>
          <w:szCs w:val="24"/>
        </w:rPr>
        <w:t>Explain the 10 goals of the National Agenda</w:t>
      </w:r>
    </w:p>
    <w:p w:rsidR="00392E18" w:rsidRDefault="00392E18" w:rsidP="00392E18">
      <w:pPr>
        <w:pStyle w:val="Body1"/>
        <w:rPr>
          <w:rFonts w:ascii="Calibri" w:hAnsi="Calibri"/>
          <w:szCs w:val="24"/>
        </w:rPr>
      </w:pPr>
    </w:p>
    <w:p w:rsidR="00392E18" w:rsidRPr="00392E18" w:rsidRDefault="00392E18" w:rsidP="00392E18">
      <w:pPr>
        <w:pStyle w:val="Body1"/>
        <w:rPr>
          <w:rFonts w:ascii="Calibri" w:hAnsi="Calibri"/>
          <w:szCs w:val="24"/>
        </w:rPr>
      </w:pPr>
      <w:r w:rsidRPr="00C326A8">
        <w:rPr>
          <w:rFonts w:ascii="Calibri" w:hAnsi="Calibri"/>
          <w:i/>
          <w:szCs w:val="24"/>
        </w:rPr>
        <w:t>Reading</w:t>
      </w:r>
      <w:r>
        <w:rPr>
          <w:rFonts w:ascii="Calibri" w:hAnsi="Calibri"/>
          <w:i/>
          <w:szCs w:val="24"/>
        </w:rPr>
        <w:t>s:</w:t>
      </w:r>
      <w:r>
        <w:rPr>
          <w:rFonts w:ascii="Calibri" w:hAnsi="Calibri"/>
          <w:szCs w:val="24"/>
        </w:rPr>
        <w:t xml:space="preserve"> American Federation of the Blind, National Agenda for Education</w:t>
      </w:r>
    </w:p>
    <w:p w:rsidR="00392E18" w:rsidRPr="00392E18" w:rsidRDefault="00392E18" w:rsidP="00392E18">
      <w:pPr>
        <w:pStyle w:val="Body1"/>
        <w:rPr>
          <w:rFonts w:ascii="Calibri" w:hAnsi="Calibri"/>
          <w:szCs w:val="24"/>
        </w:rPr>
      </w:pPr>
      <w:r>
        <w:rPr>
          <w:rFonts w:ascii="Calibri" w:hAnsi="Calibri"/>
          <w:i/>
          <w:szCs w:val="24"/>
        </w:rPr>
        <w:t>Research:</w:t>
      </w:r>
      <w:r>
        <w:rPr>
          <w:rFonts w:ascii="Calibri" w:hAnsi="Calibri"/>
          <w:szCs w:val="24"/>
        </w:rPr>
        <w:t xml:space="preserve"> Individual goal leaders</w:t>
      </w:r>
    </w:p>
    <w:p w:rsidR="00392E18" w:rsidRPr="00392E18" w:rsidRDefault="00392E18" w:rsidP="00392E18">
      <w:pPr>
        <w:pStyle w:val="Body1"/>
        <w:rPr>
          <w:rFonts w:ascii="Calibri" w:hAnsi="Calibri"/>
          <w:szCs w:val="24"/>
        </w:rPr>
      </w:pPr>
      <w:r>
        <w:rPr>
          <w:rFonts w:ascii="Calibri" w:hAnsi="Calibri"/>
          <w:i/>
          <w:szCs w:val="24"/>
        </w:rPr>
        <w:t>Assignment:</w:t>
      </w:r>
      <w:r>
        <w:rPr>
          <w:rFonts w:ascii="Calibri" w:hAnsi="Calibri"/>
          <w:szCs w:val="24"/>
        </w:rPr>
        <w:t xml:space="preserve"> Reflection Paper, “Before/After the National Agenda”</w:t>
      </w:r>
    </w:p>
    <w:p w:rsidR="003B3373" w:rsidRPr="00A97463" w:rsidRDefault="003B3373">
      <w:pPr>
        <w:pStyle w:val="Body1"/>
        <w:rPr>
          <w:rFonts w:ascii="Calibri" w:hAnsi="Calibri"/>
          <w:szCs w:val="24"/>
        </w:rPr>
      </w:pPr>
    </w:p>
    <w:p w:rsidR="001D5942" w:rsidRPr="00A97463" w:rsidRDefault="001D5942" w:rsidP="001D360E">
      <w:pPr>
        <w:pStyle w:val="Body1"/>
        <w:rPr>
          <w:rFonts w:ascii="Calibri" w:hAnsi="Calibri"/>
          <w:b/>
          <w:szCs w:val="24"/>
        </w:rPr>
      </w:pPr>
    </w:p>
    <w:p w:rsidR="003B3373" w:rsidRPr="00A97463" w:rsidRDefault="003B3373" w:rsidP="00364BFF">
      <w:pPr>
        <w:pStyle w:val="Body1"/>
        <w:rPr>
          <w:rFonts w:ascii="Calibri" w:hAnsi="Calibri"/>
          <w:b/>
          <w:szCs w:val="24"/>
        </w:rPr>
      </w:pPr>
      <w:r w:rsidRPr="00A97463">
        <w:rPr>
          <w:rFonts w:ascii="Calibri" w:hAnsi="Calibri"/>
          <w:b/>
          <w:szCs w:val="24"/>
        </w:rPr>
        <w:t>Session 2</w:t>
      </w:r>
      <w:r w:rsidR="00C4152F">
        <w:rPr>
          <w:rFonts w:ascii="Calibri" w:hAnsi="Calibri"/>
          <w:szCs w:val="24"/>
        </w:rPr>
        <w:t xml:space="preserve">: Goals 1 and 2 ~ </w:t>
      </w:r>
      <w:r w:rsidR="00C4152F">
        <w:rPr>
          <w:rFonts w:ascii="Trebuchet MS" w:hAnsi="Trebuchet MS"/>
          <w:sz w:val="21"/>
          <w:szCs w:val="21"/>
          <w:shd w:val="clear" w:color="auto" w:fill="FFFFFF"/>
        </w:rPr>
        <w:t>Referral and Parent Involvement</w:t>
      </w:r>
    </w:p>
    <w:p w:rsidR="003B3373" w:rsidRPr="00A97463" w:rsidRDefault="003B3373">
      <w:pPr>
        <w:ind w:left="720"/>
        <w:outlineLvl w:val="0"/>
        <w:rPr>
          <w:rFonts w:ascii="Calibri" w:eastAsia="Arial Unicode MS" w:hAnsi="Calibri"/>
          <w:b/>
          <w:color w:val="000000"/>
          <w:u w:color="000000"/>
        </w:rPr>
      </w:pPr>
    </w:p>
    <w:p w:rsidR="003B3373" w:rsidRPr="00A97463" w:rsidRDefault="003B3373" w:rsidP="001A46AE">
      <w:pPr>
        <w:outlineLvl w:val="0"/>
        <w:rPr>
          <w:rFonts w:ascii="Calibri" w:eastAsia="Arial Unicode MS" w:hAnsi="Calibri"/>
          <w:b/>
          <w:color w:val="000000"/>
          <w:u w:color="000000"/>
        </w:rPr>
      </w:pPr>
      <w:r w:rsidRPr="00A97463">
        <w:rPr>
          <w:rFonts w:ascii="Calibri" w:eastAsia="Arial Unicode MS" w:hAnsi="Calibri"/>
          <w:b/>
          <w:color w:val="000000"/>
          <w:u w:color="000000"/>
        </w:rPr>
        <w:t>Session Goals:</w:t>
      </w:r>
    </w:p>
    <w:p w:rsidR="003B3373" w:rsidRDefault="003B3373" w:rsidP="001A46AE">
      <w:pPr>
        <w:outlineLvl w:val="0"/>
        <w:rPr>
          <w:rFonts w:ascii="Calibri" w:eastAsia="Arial Unicode MS" w:hAnsi="Calibri"/>
          <w:color w:val="000000"/>
          <w:u w:color="000000"/>
        </w:rPr>
      </w:pPr>
      <w:r w:rsidRPr="00A97463">
        <w:rPr>
          <w:rFonts w:ascii="Calibri" w:eastAsia="Arial Unicode MS" w:hAnsi="Calibri"/>
          <w:color w:val="000000"/>
          <w:u w:color="000000"/>
        </w:rPr>
        <w:t>Upon completion of this session, the participant will be able to:</w:t>
      </w:r>
    </w:p>
    <w:p w:rsidR="00C4152F" w:rsidRPr="00C4152F" w:rsidRDefault="00C4152F" w:rsidP="002E4AB7">
      <w:pPr>
        <w:pStyle w:val="ListParagraph"/>
        <w:numPr>
          <w:ilvl w:val="0"/>
          <w:numId w:val="23"/>
        </w:numPr>
        <w:outlineLvl w:val="0"/>
        <w:rPr>
          <w:rFonts w:ascii="Calibri" w:eastAsia="Arial Unicode MS" w:hAnsi="Calibri"/>
          <w:color w:val="000000"/>
          <w:u w:color="000000"/>
        </w:rPr>
      </w:pPr>
      <w:r w:rsidRPr="00C4152F">
        <w:rPr>
          <w:rFonts w:ascii="Calibri" w:eastAsia="Arial Unicode MS" w:hAnsi="Calibri"/>
          <w:color w:val="000000"/>
          <w:u w:color="000000"/>
        </w:rPr>
        <w:t>Directly involve parents and caregivers in a student’s education planning</w:t>
      </w:r>
    </w:p>
    <w:p w:rsidR="00C4152F" w:rsidRPr="00C4152F" w:rsidRDefault="00C4152F" w:rsidP="002E4AB7">
      <w:pPr>
        <w:pStyle w:val="ListParagraph"/>
        <w:numPr>
          <w:ilvl w:val="0"/>
          <w:numId w:val="23"/>
        </w:numPr>
        <w:outlineLvl w:val="0"/>
        <w:rPr>
          <w:rFonts w:ascii="Calibri" w:eastAsia="Arial Unicode MS" w:hAnsi="Calibri"/>
          <w:color w:val="000000"/>
          <w:u w:color="000000"/>
        </w:rPr>
      </w:pPr>
      <w:r w:rsidRPr="00C4152F">
        <w:rPr>
          <w:rFonts w:ascii="Calibri" w:eastAsia="Arial Unicode MS" w:hAnsi="Calibri"/>
          <w:color w:val="000000"/>
          <w:u w:color="000000"/>
        </w:rPr>
        <w:t>Describe the importance of meeting National Agenda goals</w:t>
      </w:r>
    </w:p>
    <w:p w:rsidR="00C4152F" w:rsidRPr="00C4152F" w:rsidRDefault="00C4152F" w:rsidP="002E4AB7">
      <w:pPr>
        <w:pStyle w:val="ListParagraph"/>
        <w:numPr>
          <w:ilvl w:val="0"/>
          <w:numId w:val="23"/>
        </w:numPr>
        <w:outlineLvl w:val="0"/>
        <w:rPr>
          <w:rFonts w:ascii="Calibri" w:eastAsia="Arial Unicode MS" w:hAnsi="Calibri"/>
          <w:color w:val="000000"/>
          <w:u w:color="000000"/>
        </w:rPr>
      </w:pPr>
      <w:r w:rsidRPr="00C4152F">
        <w:rPr>
          <w:rFonts w:ascii="Calibri" w:eastAsia="Arial Unicode MS" w:hAnsi="Calibri"/>
          <w:color w:val="000000"/>
          <w:u w:color="000000"/>
        </w:rPr>
        <w:t>Summarize their local vision screening plan</w:t>
      </w:r>
    </w:p>
    <w:p w:rsidR="003B3373" w:rsidRDefault="003B3373">
      <w:pPr>
        <w:pStyle w:val="Body1"/>
        <w:rPr>
          <w:rFonts w:ascii="Calibri" w:hAnsi="Calibri"/>
          <w:szCs w:val="24"/>
        </w:rPr>
      </w:pPr>
    </w:p>
    <w:p w:rsidR="00392E18" w:rsidRPr="00392E18" w:rsidRDefault="00392E18" w:rsidP="00392E18">
      <w:pPr>
        <w:pStyle w:val="Body1"/>
        <w:rPr>
          <w:rFonts w:ascii="Calibri" w:hAnsi="Calibri"/>
          <w:szCs w:val="24"/>
        </w:rPr>
      </w:pPr>
      <w:r w:rsidRPr="00C326A8">
        <w:rPr>
          <w:rFonts w:ascii="Calibri" w:hAnsi="Calibri"/>
          <w:i/>
          <w:szCs w:val="24"/>
        </w:rPr>
        <w:t>Reading</w:t>
      </w:r>
      <w:r>
        <w:rPr>
          <w:rFonts w:ascii="Calibri" w:hAnsi="Calibri"/>
          <w:i/>
          <w:szCs w:val="24"/>
        </w:rPr>
        <w:t>s:</w:t>
      </w:r>
      <w:r>
        <w:rPr>
          <w:rFonts w:ascii="Calibri" w:hAnsi="Calibri"/>
          <w:szCs w:val="24"/>
        </w:rPr>
        <w:t xml:space="preserve"> American Federation of the Blind, National Agenda for Education; Hart, Farrell, USDOE, et. al. “Cooperative Effort with Families in Educations Children with Visual Impairments”</w:t>
      </w:r>
    </w:p>
    <w:p w:rsidR="00392E18" w:rsidRPr="00392E18" w:rsidRDefault="00392E18" w:rsidP="00392E18">
      <w:pPr>
        <w:pStyle w:val="Body1"/>
        <w:rPr>
          <w:rFonts w:ascii="Calibri" w:hAnsi="Calibri"/>
          <w:szCs w:val="24"/>
        </w:rPr>
      </w:pPr>
      <w:r>
        <w:rPr>
          <w:rFonts w:ascii="Calibri" w:hAnsi="Calibri"/>
          <w:i/>
          <w:szCs w:val="24"/>
        </w:rPr>
        <w:t>Research:</w:t>
      </w:r>
      <w:r>
        <w:rPr>
          <w:rFonts w:ascii="Calibri" w:hAnsi="Calibri"/>
          <w:szCs w:val="24"/>
        </w:rPr>
        <w:t xml:space="preserve"> Local </w:t>
      </w:r>
      <w:r>
        <w:rPr>
          <w:rFonts w:ascii="Trebuchet MS" w:hAnsi="Trebuchet MS"/>
          <w:sz w:val="21"/>
          <w:szCs w:val="21"/>
          <w:shd w:val="clear" w:color="auto" w:fill="FFFFFF"/>
        </w:rPr>
        <w:t>vision screening and referral plan</w:t>
      </w:r>
      <w:r>
        <w:rPr>
          <w:rStyle w:val="apple-converted-space"/>
          <w:rFonts w:ascii="Trebuchet MS" w:hAnsi="Trebuchet MS"/>
          <w:sz w:val="21"/>
          <w:szCs w:val="21"/>
          <w:shd w:val="clear" w:color="auto" w:fill="FFFFFF"/>
        </w:rPr>
        <w:t> </w:t>
      </w:r>
    </w:p>
    <w:p w:rsidR="00392E18" w:rsidRDefault="00392E18" w:rsidP="00392E18">
      <w:pPr>
        <w:pStyle w:val="Body1"/>
        <w:rPr>
          <w:rFonts w:ascii="Calibri" w:hAnsi="Calibri"/>
          <w:szCs w:val="24"/>
        </w:rPr>
      </w:pPr>
      <w:r>
        <w:rPr>
          <w:rFonts w:ascii="Calibri" w:hAnsi="Calibri"/>
          <w:i/>
          <w:szCs w:val="24"/>
        </w:rPr>
        <w:t>Video:</w:t>
      </w:r>
      <w:r>
        <w:rPr>
          <w:rFonts w:ascii="Calibri" w:hAnsi="Calibri"/>
          <w:szCs w:val="24"/>
        </w:rPr>
        <w:t xml:space="preserve"> Shepard and LaVenture, “Families as Partners in the Educational Team” </w:t>
      </w:r>
    </w:p>
    <w:p w:rsidR="00392E18" w:rsidRPr="00392E18" w:rsidRDefault="00392E18" w:rsidP="00392E18">
      <w:pPr>
        <w:pStyle w:val="Body1"/>
        <w:rPr>
          <w:rFonts w:ascii="Calibri" w:hAnsi="Calibri"/>
          <w:szCs w:val="24"/>
        </w:rPr>
      </w:pPr>
      <w:r>
        <w:rPr>
          <w:rFonts w:ascii="Calibri" w:hAnsi="Calibri"/>
          <w:i/>
          <w:szCs w:val="24"/>
        </w:rPr>
        <w:t xml:space="preserve">Assignment: </w:t>
      </w:r>
      <w:r>
        <w:rPr>
          <w:rFonts w:ascii="Calibri" w:hAnsi="Calibri"/>
          <w:szCs w:val="24"/>
        </w:rPr>
        <w:t>Reflection Paper, “Parents and Teachers in Partnership”</w:t>
      </w:r>
    </w:p>
    <w:p w:rsidR="00392E18" w:rsidRPr="00A97463" w:rsidRDefault="00392E18">
      <w:pPr>
        <w:pStyle w:val="Body1"/>
        <w:rPr>
          <w:rFonts w:ascii="Calibri" w:hAnsi="Calibri"/>
          <w:szCs w:val="24"/>
        </w:rPr>
      </w:pPr>
    </w:p>
    <w:p w:rsidR="003B3373" w:rsidRPr="00A97463" w:rsidRDefault="003B3373">
      <w:pPr>
        <w:pStyle w:val="Body1"/>
        <w:rPr>
          <w:rFonts w:ascii="Calibri" w:hAnsi="Calibri"/>
          <w:szCs w:val="24"/>
        </w:rPr>
      </w:pPr>
    </w:p>
    <w:p w:rsidR="003B3373" w:rsidRPr="00C4152F" w:rsidRDefault="001A46AE">
      <w:pPr>
        <w:pStyle w:val="Body1"/>
        <w:rPr>
          <w:rFonts w:ascii="Calibri" w:hAnsi="Calibri"/>
          <w:szCs w:val="24"/>
        </w:rPr>
      </w:pPr>
      <w:r w:rsidRPr="00A97463">
        <w:rPr>
          <w:rFonts w:ascii="Calibri" w:hAnsi="Calibri"/>
          <w:b/>
          <w:szCs w:val="24"/>
        </w:rPr>
        <w:t>Session 3:</w:t>
      </w:r>
      <w:r w:rsidR="003B3373" w:rsidRPr="00A97463">
        <w:rPr>
          <w:rFonts w:ascii="Calibri" w:hAnsi="Calibri"/>
          <w:b/>
          <w:szCs w:val="24"/>
        </w:rPr>
        <w:t xml:space="preserve">  </w:t>
      </w:r>
      <w:r w:rsidR="00C4152F">
        <w:rPr>
          <w:rFonts w:ascii="Calibri" w:hAnsi="Calibri"/>
          <w:szCs w:val="24"/>
        </w:rPr>
        <w:t xml:space="preserve">Goals 3 and 4 ~ </w:t>
      </w:r>
      <w:r w:rsidR="00C4152F">
        <w:rPr>
          <w:rFonts w:ascii="Trebuchet MS" w:hAnsi="Trebuchet MS"/>
          <w:sz w:val="21"/>
          <w:szCs w:val="21"/>
          <w:shd w:val="clear" w:color="auto" w:fill="FFFFFF"/>
        </w:rPr>
        <w:t>Personnel Preparation and Caseload</w:t>
      </w:r>
    </w:p>
    <w:p w:rsidR="003B3373" w:rsidRPr="00A97463" w:rsidRDefault="003B3373">
      <w:pPr>
        <w:pStyle w:val="Body1"/>
        <w:rPr>
          <w:rFonts w:ascii="Calibri" w:hAnsi="Calibri"/>
          <w:b/>
          <w:szCs w:val="24"/>
        </w:rPr>
      </w:pPr>
    </w:p>
    <w:p w:rsidR="003B3373" w:rsidRPr="00A97463" w:rsidRDefault="003B3373">
      <w:pPr>
        <w:pStyle w:val="Body1"/>
        <w:rPr>
          <w:rFonts w:ascii="Calibri" w:hAnsi="Calibri"/>
          <w:b/>
          <w:szCs w:val="24"/>
        </w:rPr>
      </w:pPr>
      <w:r w:rsidRPr="00A97463">
        <w:rPr>
          <w:rFonts w:ascii="Calibri" w:hAnsi="Calibri"/>
          <w:b/>
          <w:szCs w:val="24"/>
        </w:rPr>
        <w:t>Session Goals:</w:t>
      </w:r>
    </w:p>
    <w:p w:rsidR="003B3373" w:rsidRDefault="003B3373">
      <w:pPr>
        <w:pStyle w:val="Body1"/>
        <w:rPr>
          <w:rFonts w:ascii="Calibri" w:hAnsi="Calibri"/>
          <w:szCs w:val="24"/>
        </w:rPr>
      </w:pPr>
      <w:r w:rsidRPr="00A97463">
        <w:rPr>
          <w:rFonts w:ascii="Calibri" w:hAnsi="Calibri"/>
          <w:szCs w:val="24"/>
        </w:rPr>
        <w:lastRenderedPageBreak/>
        <w:t>Upon completion of this session, parti</w:t>
      </w:r>
      <w:r w:rsidR="005A67A8">
        <w:rPr>
          <w:rFonts w:ascii="Calibri" w:hAnsi="Calibri"/>
          <w:szCs w:val="24"/>
        </w:rPr>
        <w:t>ci</w:t>
      </w:r>
      <w:r w:rsidRPr="00A97463">
        <w:rPr>
          <w:rFonts w:ascii="Calibri" w:hAnsi="Calibri"/>
          <w:szCs w:val="24"/>
        </w:rPr>
        <w:t>pants will be able to:</w:t>
      </w:r>
    </w:p>
    <w:p w:rsidR="00C4152F" w:rsidRDefault="00C4152F" w:rsidP="002E4AB7">
      <w:pPr>
        <w:pStyle w:val="Body1"/>
        <w:numPr>
          <w:ilvl w:val="0"/>
          <w:numId w:val="24"/>
        </w:numPr>
        <w:rPr>
          <w:rFonts w:ascii="Calibri" w:hAnsi="Calibri"/>
          <w:szCs w:val="24"/>
        </w:rPr>
      </w:pPr>
      <w:r>
        <w:rPr>
          <w:rFonts w:ascii="Calibri" w:hAnsi="Calibri"/>
          <w:szCs w:val="24"/>
        </w:rPr>
        <w:t>Describe the typical educational preparation of a Teacher of the Visually Impaired</w:t>
      </w:r>
    </w:p>
    <w:p w:rsidR="00C4152F" w:rsidRDefault="00C4152F" w:rsidP="002E4AB7">
      <w:pPr>
        <w:pStyle w:val="Body1"/>
        <w:numPr>
          <w:ilvl w:val="0"/>
          <w:numId w:val="24"/>
        </w:numPr>
        <w:rPr>
          <w:rFonts w:ascii="Calibri" w:hAnsi="Calibri"/>
          <w:szCs w:val="24"/>
        </w:rPr>
      </w:pPr>
      <w:r>
        <w:rPr>
          <w:rFonts w:ascii="Calibri" w:hAnsi="Calibri"/>
          <w:szCs w:val="24"/>
        </w:rPr>
        <w:t xml:space="preserve">Determine an appropriate caseload of </w:t>
      </w:r>
      <w:proofErr w:type="spellStart"/>
      <w:r>
        <w:rPr>
          <w:rFonts w:ascii="Calibri" w:hAnsi="Calibri"/>
          <w:szCs w:val="24"/>
        </w:rPr>
        <w:t>students:teacher</w:t>
      </w:r>
      <w:proofErr w:type="spellEnd"/>
    </w:p>
    <w:p w:rsidR="00C4152F" w:rsidRPr="00A97463" w:rsidRDefault="00C4152F" w:rsidP="002E4AB7">
      <w:pPr>
        <w:pStyle w:val="Body1"/>
        <w:numPr>
          <w:ilvl w:val="0"/>
          <w:numId w:val="24"/>
        </w:numPr>
        <w:rPr>
          <w:rFonts w:ascii="Calibri" w:hAnsi="Calibri"/>
          <w:szCs w:val="24"/>
        </w:rPr>
      </w:pPr>
      <w:r>
        <w:rPr>
          <w:rFonts w:ascii="Calibri" w:hAnsi="Calibri"/>
          <w:szCs w:val="24"/>
        </w:rPr>
        <w:t>Understand the impact of student caseload on professional practice</w:t>
      </w:r>
    </w:p>
    <w:p w:rsidR="003B3373" w:rsidRPr="00A97463" w:rsidRDefault="003B3373">
      <w:pPr>
        <w:pStyle w:val="Body1"/>
        <w:rPr>
          <w:rFonts w:ascii="Calibri" w:hAnsi="Calibri"/>
          <w:szCs w:val="24"/>
        </w:rPr>
      </w:pPr>
    </w:p>
    <w:p w:rsidR="00361E49" w:rsidRPr="00392E18" w:rsidRDefault="00361E49" w:rsidP="00361E49">
      <w:pPr>
        <w:pStyle w:val="Body1"/>
        <w:rPr>
          <w:rFonts w:ascii="Calibri" w:hAnsi="Calibri"/>
          <w:szCs w:val="24"/>
        </w:rPr>
      </w:pPr>
      <w:r w:rsidRPr="00C326A8">
        <w:rPr>
          <w:rFonts w:ascii="Calibri" w:hAnsi="Calibri"/>
          <w:i/>
          <w:szCs w:val="24"/>
        </w:rPr>
        <w:t>Reading</w:t>
      </w:r>
      <w:r>
        <w:rPr>
          <w:rFonts w:ascii="Calibri" w:hAnsi="Calibri"/>
          <w:i/>
          <w:szCs w:val="24"/>
        </w:rPr>
        <w:t>s:</w:t>
      </w:r>
      <w:r>
        <w:rPr>
          <w:rFonts w:ascii="Calibri" w:hAnsi="Calibri"/>
          <w:szCs w:val="24"/>
        </w:rPr>
        <w:t xml:space="preserve"> American Federation of the Blind, National Agenda for Education; </w:t>
      </w:r>
      <w:r w:rsidR="00C64D6F">
        <w:rPr>
          <w:rFonts w:ascii="Calibri" w:hAnsi="Calibri"/>
          <w:szCs w:val="24"/>
        </w:rPr>
        <w:t>E</w:t>
      </w:r>
      <w:r>
        <w:rPr>
          <w:rFonts w:ascii="Calibri" w:hAnsi="Calibri"/>
          <w:szCs w:val="24"/>
        </w:rPr>
        <w:t>rin, Holbrook, et.al., “</w:t>
      </w:r>
      <w:r w:rsidRPr="00361E49">
        <w:rPr>
          <w:rFonts w:ascii="Calibri" w:hAnsi="Calibri"/>
          <w:szCs w:val="24"/>
        </w:rPr>
        <w:t>Professional Preparation and Certification of Teachers of Students with Visual Impairments</w:t>
      </w:r>
      <w:r>
        <w:rPr>
          <w:rFonts w:ascii="Calibri" w:hAnsi="Calibri"/>
          <w:szCs w:val="24"/>
        </w:rPr>
        <w:t>;” Texas Education of Blind and Visually Impaired Students Advisory Committee, “</w:t>
      </w:r>
      <w:r w:rsidRPr="00361E49">
        <w:rPr>
          <w:rFonts w:ascii="Calibri" w:hAnsi="Calibri"/>
          <w:szCs w:val="24"/>
        </w:rPr>
        <w:t>Educating Students who have a Visual Impairment in Texas- Guidelines and Standards</w:t>
      </w:r>
      <w:r>
        <w:rPr>
          <w:rFonts w:ascii="Calibri" w:hAnsi="Calibri"/>
          <w:szCs w:val="24"/>
        </w:rPr>
        <w:t>;” Colorado Department of Education, “</w:t>
      </w:r>
      <w:r w:rsidRPr="00361E49">
        <w:rPr>
          <w:rFonts w:ascii="Calibri" w:hAnsi="Calibri"/>
          <w:szCs w:val="24"/>
        </w:rPr>
        <w:t>Guidelines For A Caseload Formula For Teachers Certified In</w:t>
      </w:r>
      <w:r>
        <w:rPr>
          <w:rFonts w:ascii="Calibri" w:hAnsi="Calibri"/>
          <w:szCs w:val="24"/>
        </w:rPr>
        <w:t xml:space="preserve"> The Area Of Visual Impairment;” Special Education Technology, British Columbia, “Determining Appropriate Caseloads for TVIs”</w:t>
      </w:r>
    </w:p>
    <w:p w:rsidR="00361E49" w:rsidRPr="00392E18" w:rsidRDefault="00361E49" w:rsidP="00361E49">
      <w:pPr>
        <w:pStyle w:val="Body1"/>
        <w:rPr>
          <w:rFonts w:ascii="Calibri" w:hAnsi="Calibri"/>
          <w:szCs w:val="24"/>
        </w:rPr>
      </w:pPr>
      <w:r>
        <w:rPr>
          <w:rFonts w:ascii="Calibri" w:hAnsi="Calibri"/>
          <w:i/>
          <w:szCs w:val="24"/>
        </w:rPr>
        <w:t>Research:</w:t>
      </w:r>
      <w:r>
        <w:rPr>
          <w:rFonts w:ascii="Calibri" w:hAnsi="Calibri"/>
          <w:szCs w:val="24"/>
        </w:rPr>
        <w:t xml:space="preserve"> Compare job description requirements</w:t>
      </w:r>
    </w:p>
    <w:p w:rsidR="00361E49" w:rsidRPr="00392E18" w:rsidRDefault="00361E49" w:rsidP="00361E49">
      <w:pPr>
        <w:pStyle w:val="Body1"/>
        <w:rPr>
          <w:rFonts w:ascii="Calibri" w:hAnsi="Calibri"/>
          <w:szCs w:val="24"/>
        </w:rPr>
      </w:pPr>
      <w:r>
        <w:rPr>
          <w:rFonts w:ascii="Calibri" w:hAnsi="Calibri"/>
          <w:i/>
          <w:szCs w:val="24"/>
        </w:rPr>
        <w:t>Assignment:</w:t>
      </w:r>
      <w:r>
        <w:rPr>
          <w:rFonts w:ascii="Calibri" w:hAnsi="Calibri"/>
          <w:szCs w:val="24"/>
        </w:rPr>
        <w:t xml:space="preserve"> Interview a local professional</w:t>
      </w:r>
    </w:p>
    <w:p w:rsidR="003B3373" w:rsidRPr="00A97463" w:rsidRDefault="003B3373">
      <w:pPr>
        <w:pStyle w:val="Body1"/>
        <w:rPr>
          <w:rFonts w:ascii="Calibri" w:hAnsi="Calibri"/>
          <w:b/>
          <w:szCs w:val="24"/>
        </w:rPr>
      </w:pPr>
    </w:p>
    <w:p w:rsidR="003B3373" w:rsidRPr="00C4152F" w:rsidRDefault="003B3373">
      <w:pPr>
        <w:pStyle w:val="Body1"/>
        <w:rPr>
          <w:rFonts w:ascii="Calibri" w:hAnsi="Calibri"/>
          <w:szCs w:val="24"/>
        </w:rPr>
      </w:pPr>
      <w:r w:rsidRPr="00A97463">
        <w:rPr>
          <w:rFonts w:ascii="Calibri" w:hAnsi="Calibri"/>
          <w:b/>
          <w:szCs w:val="24"/>
        </w:rPr>
        <w:t>Session 4</w:t>
      </w:r>
      <w:r w:rsidR="001A46AE" w:rsidRPr="00A97463">
        <w:rPr>
          <w:rFonts w:ascii="Calibri" w:hAnsi="Calibri"/>
          <w:b/>
          <w:szCs w:val="24"/>
        </w:rPr>
        <w:t xml:space="preserve">:  </w:t>
      </w:r>
      <w:r w:rsidR="00C4152F">
        <w:rPr>
          <w:rFonts w:ascii="Calibri" w:hAnsi="Calibri"/>
          <w:szCs w:val="24"/>
        </w:rPr>
        <w:t xml:space="preserve">Goals 5 and 6 ~ </w:t>
      </w:r>
      <w:r w:rsidR="00C4152F">
        <w:rPr>
          <w:rFonts w:ascii="Trebuchet MS" w:hAnsi="Trebuchet MS"/>
          <w:sz w:val="21"/>
          <w:szCs w:val="21"/>
          <w:shd w:val="clear" w:color="auto" w:fill="FFFFFF"/>
        </w:rPr>
        <w:t>Service Delivery Options and Assessments</w:t>
      </w:r>
    </w:p>
    <w:p w:rsidR="003B3373" w:rsidRPr="00A97463" w:rsidRDefault="003B3373">
      <w:pPr>
        <w:pStyle w:val="Body1"/>
        <w:rPr>
          <w:rFonts w:ascii="Calibri" w:hAnsi="Calibri"/>
          <w:b/>
          <w:szCs w:val="24"/>
        </w:rPr>
      </w:pPr>
    </w:p>
    <w:p w:rsidR="003B3373" w:rsidRPr="00A97463" w:rsidRDefault="003B3373">
      <w:pPr>
        <w:pStyle w:val="Body1"/>
        <w:rPr>
          <w:rFonts w:ascii="Calibri" w:hAnsi="Calibri"/>
          <w:b/>
          <w:szCs w:val="24"/>
        </w:rPr>
      </w:pPr>
      <w:r w:rsidRPr="00A97463">
        <w:rPr>
          <w:rFonts w:ascii="Calibri" w:hAnsi="Calibri"/>
          <w:b/>
          <w:szCs w:val="24"/>
        </w:rPr>
        <w:t xml:space="preserve">Session </w:t>
      </w:r>
      <w:r w:rsidR="00D92974">
        <w:rPr>
          <w:rFonts w:ascii="Calibri" w:hAnsi="Calibri"/>
          <w:b/>
          <w:szCs w:val="24"/>
        </w:rPr>
        <w:t>G</w:t>
      </w:r>
      <w:r w:rsidR="00D92974" w:rsidRPr="00A97463">
        <w:rPr>
          <w:rFonts w:ascii="Calibri" w:hAnsi="Calibri"/>
          <w:b/>
          <w:szCs w:val="24"/>
        </w:rPr>
        <w:t>oals</w:t>
      </w:r>
      <w:r w:rsidRPr="00A97463">
        <w:rPr>
          <w:rFonts w:ascii="Calibri" w:hAnsi="Calibri"/>
          <w:b/>
          <w:szCs w:val="24"/>
        </w:rPr>
        <w:t>:</w:t>
      </w:r>
    </w:p>
    <w:p w:rsidR="003B3373" w:rsidRDefault="003B3373">
      <w:pPr>
        <w:pStyle w:val="Body1"/>
        <w:rPr>
          <w:rFonts w:ascii="Calibri" w:hAnsi="Calibri"/>
          <w:szCs w:val="24"/>
        </w:rPr>
      </w:pPr>
      <w:r w:rsidRPr="00A97463">
        <w:rPr>
          <w:rFonts w:ascii="Calibri" w:hAnsi="Calibri"/>
          <w:szCs w:val="24"/>
        </w:rPr>
        <w:t>Upon completion of this session, the participant will be able to :</w:t>
      </w:r>
    </w:p>
    <w:p w:rsidR="00C4152F" w:rsidRDefault="00C4152F" w:rsidP="002E4AB7">
      <w:pPr>
        <w:pStyle w:val="Body1"/>
        <w:numPr>
          <w:ilvl w:val="0"/>
          <w:numId w:val="25"/>
        </w:numPr>
        <w:rPr>
          <w:rFonts w:ascii="Calibri" w:hAnsi="Calibri"/>
          <w:szCs w:val="24"/>
        </w:rPr>
      </w:pPr>
      <w:r>
        <w:rPr>
          <w:rFonts w:ascii="Calibri" w:hAnsi="Calibri"/>
          <w:szCs w:val="24"/>
        </w:rPr>
        <w:t>Identify the critical components of an inclusive educational experience</w:t>
      </w:r>
    </w:p>
    <w:p w:rsidR="00C4152F" w:rsidRDefault="00C4152F" w:rsidP="002E4AB7">
      <w:pPr>
        <w:pStyle w:val="Body1"/>
        <w:numPr>
          <w:ilvl w:val="0"/>
          <w:numId w:val="25"/>
        </w:numPr>
        <w:rPr>
          <w:rFonts w:ascii="Calibri" w:hAnsi="Calibri"/>
          <w:szCs w:val="24"/>
        </w:rPr>
      </w:pPr>
      <w:r>
        <w:rPr>
          <w:rFonts w:ascii="Calibri" w:hAnsi="Calibri"/>
          <w:szCs w:val="24"/>
        </w:rPr>
        <w:t>Describe two types of vision assessments</w:t>
      </w:r>
    </w:p>
    <w:p w:rsidR="00C4152F" w:rsidRDefault="00392E18" w:rsidP="002E4AB7">
      <w:pPr>
        <w:pStyle w:val="Body1"/>
        <w:numPr>
          <w:ilvl w:val="0"/>
          <w:numId w:val="25"/>
        </w:numPr>
        <w:rPr>
          <w:rFonts w:ascii="Calibri" w:hAnsi="Calibri"/>
          <w:szCs w:val="24"/>
        </w:rPr>
      </w:pPr>
      <w:r>
        <w:rPr>
          <w:rFonts w:ascii="Calibri" w:hAnsi="Calibri"/>
          <w:szCs w:val="24"/>
        </w:rPr>
        <w:t>Identify a range of inclusive settings, from most to least inclusive</w:t>
      </w:r>
    </w:p>
    <w:p w:rsidR="00C64D6F" w:rsidRDefault="00C64D6F" w:rsidP="00C64D6F">
      <w:pPr>
        <w:pStyle w:val="Body1"/>
        <w:rPr>
          <w:rFonts w:ascii="Calibri" w:hAnsi="Calibri"/>
          <w:szCs w:val="24"/>
        </w:rPr>
      </w:pPr>
    </w:p>
    <w:p w:rsidR="00C64D6F" w:rsidRPr="00392E18" w:rsidRDefault="00C64D6F" w:rsidP="00C64D6F">
      <w:pPr>
        <w:pStyle w:val="Body1"/>
        <w:rPr>
          <w:rFonts w:ascii="Calibri" w:hAnsi="Calibri"/>
          <w:szCs w:val="24"/>
        </w:rPr>
      </w:pPr>
      <w:r w:rsidRPr="00C326A8">
        <w:rPr>
          <w:rFonts w:ascii="Calibri" w:hAnsi="Calibri"/>
          <w:i/>
          <w:szCs w:val="24"/>
        </w:rPr>
        <w:t>Reading</w:t>
      </w:r>
      <w:r>
        <w:rPr>
          <w:rFonts w:ascii="Calibri" w:hAnsi="Calibri"/>
          <w:i/>
          <w:szCs w:val="24"/>
        </w:rPr>
        <w:t>s:</w:t>
      </w:r>
      <w:r>
        <w:rPr>
          <w:rFonts w:ascii="Calibri" w:hAnsi="Calibri"/>
          <w:szCs w:val="24"/>
        </w:rPr>
        <w:t xml:space="preserve"> American Federation of the Blind, National Agenda for Education; AFB, “</w:t>
      </w:r>
      <w:r w:rsidRPr="00C64D6F">
        <w:rPr>
          <w:rFonts w:ascii="Calibri" w:hAnsi="Calibri"/>
          <w:szCs w:val="24"/>
        </w:rPr>
        <w:t>Educating Students With Visual Impairments for Inclusion in Society</w:t>
      </w:r>
      <w:r>
        <w:rPr>
          <w:rFonts w:ascii="Calibri" w:hAnsi="Calibri"/>
          <w:szCs w:val="24"/>
        </w:rPr>
        <w:t>;” Blind Babies Foundation, “Vision Assessment”</w:t>
      </w:r>
    </w:p>
    <w:p w:rsidR="00C64D6F" w:rsidRPr="00392E18" w:rsidRDefault="00C64D6F" w:rsidP="00C64D6F">
      <w:pPr>
        <w:pStyle w:val="Body1"/>
        <w:rPr>
          <w:rFonts w:ascii="Calibri" w:hAnsi="Calibri"/>
          <w:szCs w:val="24"/>
        </w:rPr>
      </w:pPr>
      <w:r>
        <w:rPr>
          <w:rFonts w:ascii="Calibri" w:hAnsi="Calibri"/>
          <w:i/>
          <w:szCs w:val="24"/>
        </w:rPr>
        <w:t>Research:</w:t>
      </w:r>
      <w:r>
        <w:rPr>
          <w:rFonts w:ascii="Calibri" w:hAnsi="Calibri"/>
          <w:szCs w:val="24"/>
        </w:rPr>
        <w:t xml:space="preserve"> Clinical and Functional vision assessments </w:t>
      </w:r>
    </w:p>
    <w:p w:rsidR="00C64D6F" w:rsidRPr="00C64D6F" w:rsidRDefault="00C64D6F" w:rsidP="00C64D6F">
      <w:pPr>
        <w:pStyle w:val="Body1"/>
        <w:rPr>
          <w:rFonts w:ascii="Calibri" w:hAnsi="Calibri"/>
          <w:szCs w:val="24"/>
        </w:rPr>
      </w:pPr>
      <w:r>
        <w:rPr>
          <w:rFonts w:ascii="Calibri" w:hAnsi="Calibri"/>
          <w:i/>
          <w:szCs w:val="24"/>
        </w:rPr>
        <w:t>Assignment:</w:t>
      </w:r>
      <w:r>
        <w:rPr>
          <w:rFonts w:ascii="Calibri" w:hAnsi="Calibri"/>
          <w:szCs w:val="24"/>
        </w:rPr>
        <w:t xml:space="preserve"> Describe strengths of a range of educational settings</w:t>
      </w:r>
    </w:p>
    <w:p w:rsidR="003B3373" w:rsidRPr="00A97463" w:rsidRDefault="003B3373">
      <w:pPr>
        <w:pStyle w:val="Body1"/>
        <w:rPr>
          <w:rFonts w:ascii="Calibri" w:hAnsi="Calibri"/>
          <w:szCs w:val="24"/>
        </w:rPr>
      </w:pPr>
    </w:p>
    <w:p w:rsidR="001A46AE" w:rsidRPr="00A97463" w:rsidRDefault="001A46AE">
      <w:pPr>
        <w:pStyle w:val="Body1"/>
        <w:rPr>
          <w:rFonts w:ascii="Calibri" w:hAnsi="Calibri"/>
          <w:szCs w:val="24"/>
        </w:rPr>
      </w:pPr>
    </w:p>
    <w:p w:rsidR="003B3373" w:rsidRPr="00A97463" w:rsidRDefault="003B3373">
      <w:pPr>
        <w:pStyle w:val="Body1"/>
        <w:rPr>
          <w:rFonts w:ascii="Calibri" w:hAnsi="Calibri"/>
          <w:b/>
          <w:szCs w:val="24"/>
        </w:rPr>
      </w:pPr>
      <w:r w:rsidRPr="00A97463">
        <w:rPr>
          <w:rFonts w:ascii="Calibri" w:hAnsi="Calibri"/>
          <w:b/>
          <w:szCs w:val="24"/>
        </w:rPr>
        <w:t>Session 5</w:t>
      </w:r>
      <w:r w:rsidR="00392E18">
        <w:rPr>
          <w:rFonts w:ascii="Calibri" w:hAnsi="Calibri"/>
          <w:b/>
          <w:szCs w:val="24"/>
        </w:rPr>
        <w:t xml:space="preserve">: </w:t>
      </w:r>
      <w:r w:rsidR="00392E18">
        <w:rPr>
          <w:rFonts w:ascii="Calibri" w:hAnsi="Calibri"/>
          <w:szCs w:val="24"/>
        </w:rPr>
        <w:t xml:space="preserve">Goals 7 and 8 ~ </w:t>
      </w:r>
      <w:r w:rsidRPr="00A97463">
        <w:rPr>
          <w:rFonts w:ascii="Calibri" w:hAnsi="Calibri"/>
          <w:b/>
          <w:szCs w:val="24"/>
        </w:rPr>
        <w:t xml:space="preserve"> </w:t>
      </w:r>
      <w:r w:rsidR="000C2797">
        <w:rPr>
          <w:rFonts w:ascii="Trebuchet MS" w:hAnsi="Trebuchet MS"/>
          <w:sz w:val="21"/>
          <w:szCs w:val="21"/>
          <w:shd w:val="clear" w:color="auto" w:fill="FFFFFF"/>
        </w:rPr>
        <w:t>Instructional Accessibility and the Expanded Core Curriculum</w:t>
      </w:r>
    </w:p>
    <w:p w:rsidR="003B3373" w:rsidRPr="00A97463" w:rsidRDefault="003B3373">
      <w:pPr>
        <w:pStyle w:val="Body1"/>
        <w:rPr>
          <w:rFonts w:ascii="Calibri" w:hAnsi="Calibri"/>
          <w:b/>
          <w:szCs w:val="24"/>
        </w:rPr>
      </w:pPr>
    </w:p>
    <w:p w:rsidR="003B3373" w:rsidRPr="00A97463" w:rsidRDefault="003B3373">
      <w:pPr>
        <w:pStyle w:val="Body1"/>
        <w:rPr>
          <w:rFonts w:ascii="Calibri" w:hAnsi="Calibri"/>
          <w:b/>
          <w:szCs w:val="24"/>
        </w:rPr>
      </w:pPr>
      <w:r w:rsidRPr="00A97463">
        <w:rPr>
          <w:rFonts w:ascii="Calibri" w:hAnsi="Calibri"/>
          <w:b/>
          <w:szCs w:val="24"/>
        </w:rPr>
        <w:t>Session Goals</w:t>
      </w:r>
    </w:p>
    <w:p w:rsidR="003B3373" w:rsidRDefault="003B3373">
      <w:pPr>
        <w:pStyle w:val="Body1"/>
        <w:rPr>
          <w:rFonts w:ascii="Calibri" w:hAnsi="Calibri"/>
          <w:szCs w:val="24"/>
        </w:rPr>
      </w:pPr>
      <w:r w:rsidRPr="00A97463">
        <w:rPr>
          <w:rFonts w:ascii="Calibri" w:hAnsi="Calibri"/>
          <w:szCs w:val="24"/>
        </w:rPr>
        <w:t>Upon completion of this session, participants will be able to:</w:t>
      </w:r>
    </w:p>
    <w:p w:rsidR="000C2797" w:rsidRDefault="000C2797" w:rsidP="002E4AB7">
      <w:pPr>
        <w:pStyle w:val="Body1"/>
        <w:numPr>
          <w:ilvl w:val="0"/>
          <w:numId w:val="26"/>
        </w:numPr>
        <w:rPr>
          <w:rFonts w:ascii="Calibri" w:hAnsi="Calibri"/>
          <w:szCs w:val="24"/>
        </w:rPr>
      </w:pPr>
      <w:r>
        <w:rPr>
          <w:rFonts w:ascii="Calibri" w:hAnsi="Calibri"/>
          <w:szCs w:val="24"/>
        </w:rPr>
        <w:t>Incorporate life skills into educational curriculum</w:t>
      </w:r>
    </w:p>
    <w:p w:rsidR="000C2797" w:rsidRDefault="000C2797" w:rsidP="002E4AB7">
      <w:pPr>
        <w:pStyle w:val="Body1"/>
        <w:numPr>
          <w:ilvl w:val="0"/>
          <w:numId w:val="26"/>
        </w:numPr>
        <w:rPr>
          <w:rFonts w:ascii="Calibri" w:hAnsi="Calibri"/>
          <w:szCs w:val="24"/>
        </w:rPr>
      </w:pPr>
      <w:r>
        <w:rPr>
          <w:rFonts w:ascii="Calibri" w:hAnsi="Calibri"/>
          <w:szCs w:val="24"/>
        </w:rPr>
        <w:t>Identify local service providers for alternative educational formats</w:t>
      </w:r>
    </w:p>
    <w:p w:rsidR="000C2797" w:rsidRDefault="000C2797" w:rsidP="002E4AB7">
      <w:pPr>
        <w:pStyle w:val="Body1"/>
        <w:numPr>
          <w:ilvl w:val="0"/>
          <w:numId w:val="26"/>
        </w:numPr>
        <w:rPr>
          <w:rFonts w:ascii="Calibri" w:hAnsi="Calibri"/>
          <w:szCs w:val="24"/>
        </w:rPr>
      </w:pPr>
      <w:r>
        <w:rPr>
          <w:rFonts w:ascii="Calibri" w:hAnsi="Calibri"/>
          <w:szCs w:val="24"/>
        </w:rPr>
        <w:t>Create learning activities for students with deafblindness or multiple disabilities</w:t>
      </w:r>
    </w:p>
    <w:p w:rsidR="00C64D6F" w:rsidRDefault="00C64D6F">
      <w:pPr>
        <w:pStyle w:val="Body1"/>
        <w:rPr>
          <w:rFonts w:ascii="Calibri" w:hAnsi="Calibri"/>
          <w:szCs w:val="24"/>
        </w:rPr>
      </w:pPr>
    </w:p>
    <w:p w:rsidR="00C64D6F" w:rsidRDefault="00C64D6F" w:rsidP="00C64D6F">
      <w:pPr>
        <w:pStyle w:val="Body1"/>
        <w:rPr>
          <w:rFonts w:ascii="Calibri" w:hAnsi="Calibri"/>
          <w:szCs w:val="24"/>
        </w:rPr>
      </w:pPr>
      <w:r w:rsidRPr="00C326A8">
        <w:rPr>
          <w:rFonts w:ascii="Calibri" w:hAnsi="Calibri"/>
          <w:i/>
          <w:szCs w:val="24"/>
        </w:rPr>
        <w:lastRenderedPageBreak/>
        <w:t>Reading</w:t>
      </w:r>
      <w:r>
        <w:rPr>
          <w:rFonts w:ascii="Calibri" w:hAnsi="Calibri"/>
          <w:i/>
          <w:szCs w:val="24"/>
        </w:rPr>
        <w:t>s:</w:t>
      </w:r>
      <w:r>
        <w:rPr>
          <w:rFonts w:ascii="Calibri" w:hAnsi="Calibri"/>
          <w:szCs w:val="24"/>
        </w:rPr>
        <w:t xml:space="preserve"> American Federation of the Blind, National Agenda for Education; </w:t>
      </w:r>
      <w:r w:rsidR="000C2797">
        <w:rPr>
          <w:rFonts w:ascii="Calibri" w:hAnsi="Calibri"/>
          <w:szCs w:val="24"/>
        </w:rPr>
        <w:t>Rosen, “Academics are Not Enough;” CNIB, “The Freedom to Read, the Right to Read;” Paths to Literacy, “An Introduction to the Expanded Core Curriculum”</w:t>
      </w:r>
    </w:p>
    <w:p w:rsidR="00C64D6F" w:rsidRDefault="00C64D6F" w:rsidP="00C64D6F">
      <w:pPr>
        <w:pStyle w:val="Body1"/>
        <w:rPr>
          <w:rFonts w:ascii="Calibri" w:hAnsi="Calibri"/>
          <w:szCs w:val="24"/>
        </w:rPr>
      </w:pPr>
      <w:r>
        <w:rPr>
          <w:rFonts w:ascii="Calibri" w:hAnsi="Calibri"/>
          <w:i/>
          <w:szCs w:val="24"/>
        </w:rPr>
        <w:t>Research:</w:t>
      </w:r>
      <w:r>
        <w:rPr>
          <w:rFonts w:ascii="Calibri" w:hAnsi="Calibri"/>
          <w:szCs w:val="24"/>
        </w:rPr>
        <w:t xml:space="preserve"> </w:t>
      </w:r>
      <w:r w:rsidR="000C2797">
        <w:rPr>
          <w:rFonts w:ascii="Calibri" w:hAnsi="Calibri"/>
          <w:szCs w:val="24"/>
        </w:rPr>
        <w:t>Locate alternative format providers</w:t>
      </w:r>
    </w:p>
    <w:p w:rsidR="000C2797" w:rsidRPr="000C2797" w:rsidRDefault="000C2797" w:rsidP="00C64D6F">
      <w:pPr>
        <w:pStyle w:val="Body1"/>
        <w:rPr>
          <w:rFonts w:ascii="Calibri" w:hAnsi="Calibri"/>
          <w:szCs w:val="24"/>
        </w:rPr>
      </w:pPr>
      <w:r w:rsidRPr="000C2797">
        <w:rPr>
          <w:rFonts w:ascii="Calibri" w:hAnsi="Calibri"/>
          <w:i/>
          <w:szCs w:val="24"/>
        </w:rPr>
        <w:t>Video:</w:t>
      </w:r>
      <w:r>
        <w:rPr>
          <w:rFonts w:ascii="Calibri" w:hAnsi="Calibri"/>
          <w:szCs w:val="24"/>
        </w:rPr>
        <w:t xml:space="preserve"> Leech, “Early Literacy for Students with Multiple Disabilities or Deafblindness”</w:t>
      </w:r>
    </w:p>
    <w:p w:rsidR="00C64D6F" w:rsidRPr="000C2797" w:rsidRDefault="00C64D6F" w:rsidP="00C64D6F">
      <w:pPr>
        <w:pStyle w:val="Body1"/>
        <w:rPr>
          <w:rFonts w:ascii="Calibri" w:hAnsi="Calibri"/>
          <w:szCs w:val="24"/>
        </w:rPr>
      </w:pPr>
      <w:r>
        <w:rPr>
          <w:rFonts w:ascii="Calibri" w:hAnsi="Calibri"/>
          <w:i/>
          <w:szCs w:val="24"/>
        </w:rPr>
        <w:t>Assignment:</w:t>
      </w:r>
      <w:r w:rsidR="000C2797">
        <w:rPr>
          <w:rFonts w:ascii="Calibri" w:hAnsi="Calibri"/>
          <w:szCs w:val="24"/>
        </w:rPr>
        <w:t xml:space="preserve"> Describe challenges specific to literacy for students with multiple disabilities</w:t>
      </w:r>
    </w:p>
    <w:p w:rsidR="00C64D6F" w:rsidRPr="00A97463" w:rsidRDefault="00C64D6F">
      <w:pPr>
        <w:pStyle w:val="Body1"/>
        <w:rPr>
          <w:rFonts w:ascii="Calibri" w:hAnsi="Calibri"/>
          <w:szCs w:val="24"/>
        </w:rPr>
      </w:pPr>
    </w:p>
    <w:p w:rsidR="003B3373" w:rsidRPr="00A97463" w:rsidRDefault="003B3373">
      <w:pPr>
        <w:pStyle w:val="Body1"/>
        <w:rPr>
          <w:rFonts w:ascii="Calibri" w:hAnsi="Calibri"/>
          <w:szCs w:val="24"/>
        </w:rPr>
      </w:pPr>
    </w:p>
    <w:p w:rsidR="00364BFF" w:rsidRPr="00A97463" w:rsidRDefault="00364BFF" w:rsidP="00364BFF">
      <w:pPr>
        <w:pStyle w:val="Body1"/>
        <w:rPr>
          <w:rFonts w:ascii="Calibri" w:hAnsi="Calibri"/>
          <w:b/>
          <w:szCs w:val="24"/>
        </w:rPr>
      </w:pPr>
      <w:r w:rsidRPr="00A97463">
        <w:rPr>
          <w:rFonts w:ascii="Calibri" w:hAnsi="Calibri"/>
          <w:b/>
          <w:szCs w:val="24"/>
        </w:rPr>
        <w:t>Session 6</w:t>
      </w:r>
      <w:r w:rsidR="00CA7A5C">
        <w:rPr>
          <w:rFonts w:ascii="Calibri" w:hAnsi="Calibri"/>
          <w:b/>
          <w:szCs w:val="24"/>
        </w:rPr>
        <w:t xml:space="preserve">: </w:t>
      </w:r>
      <w:r w:rsidR="00CA7A5C">
        <w:rPr>
          <w:rFonts w:ascii="Calibri" w:hAnsi="Calibri"/>
          <w:szCs w:val="24"/>
        </w:rPr>
        <w:t xml:space="preserve">Goals 9 and 10 ~ </w:t>
      </w:r>
      <w:r w:rsidR="00CA7A5C">
        <w:rPr>
          <w:rFonts w:ascii="Trebuchet MS" w:hAnsi="Trebuchet MS"/>
          <w:sz w:val="21"/>
          <w:szCs w:val="21"/>
          <w:shd w:val="clear" w:color="auto" w:fill="FFFFFF"/>
        </w:rPr>
        <w:t>Student Transition and Practitioner Development</w:t>
      </w:r>
      <w:r w:rsidRPr="00A97463">
        <w:rPr>
          <w:rFonts w:ascii="Calibri" w:hAnsi="Calibri"/>
          <w:b/>
          <w:szCs w:val="24"/>
        </w:rPr>
        <w:t xml:space="preserve"> </w:t>
      </w:r>
    </w:p>
    <w:p w:rsidR="00364BFF" w:rsidRPr="00A97463" w:rsidRDefault="00364BFF" w:rsidP="00364BFF">
      <w:pPr>
        <w:pStyle w:val="Body1"/>
        <w:rPr>
          <w:rFonts w:ascii="Calibri" w:hAnsi="Calibri"/>
          <w:b/>
          <w:szCs w:val="24"/>
        </w:rPr>
      </w:pPr>
    </w:p>
    <w:p w:rsidR="00364BFF" w:rsidRPr="00A97463" w:rsidRDefault="00364BFF" w:rsidP="00364BFF">
      <w:pPr>
        <w:pStyle w:val="Body1"/>
        <w:rPr>
          <w:rFonts w:ascii="Calibri" w:hAnsi="Calibri"/>
          <w:b/>
          <w:szCs w:val="24"/>
        </w:rPr>
      </w:pPr>
      <w:r w:rsidRPr="00A97463">
        <w:rPr>
          <w:rFonts w:ascii="Calibri" w:hAnsi="Calibri"/>
          <w:b/>
          <w:szCs w:val="24"/>
        </w:rPr>
        <w:t>Session Goals</w:t>
      </w:r>
    </w:p>
    <w:p w:rsidR="00364BFF" w:rsidRDefault="00364BFF" w:rsidP="00364BFF">
      <w:pPr>
        <w:pStyle w:val="Body1"/>
        <w:rPr>
          <w:rFonts w:ascii="Calibri" w:hAnsi="Calibri"/>
          <w:szCs w:val="24"/>
        </w:rPr>
      </w:pPr>
      <w:r w:rsidRPr="00A97463">
        <w:rPr>
          <w:rFonts w:ascii="Calibri" w:hAnsi="Calibri"/>
          <w:szCs w:val="24"/>
        </w:rPr>
        <w:t>Upon completion of this session, participants will be able to:</w:t>
      </w:r>
    </w:p>
    <w:p w:rsidR="008F34BF" w:rsidRDefault="008F34BF" w:rsidP="002E4AB7">
      <w:pPr>
        <w:pStyle w:val="Body1"/>
        <w:numPr>
          <w:ilvl w:val="0"/>
          <w:numId w:val="27"/>
        </w:numPr>
        <w:rPr>
          <w:rFonts w:ascii="Calibri" w:hAnsi="Calibri"/>
          <w:szCs w:val="24"/>
        </w:rPr>
      </w:pPr>
      <w:r>
        <w:rPr>
          <w:rFonts w:ascii="Calibri" w:hAnsi="Calibri"/>
          <w:szCs w:val="24"/>
        </w:rPr>
        <w:t>Describe Career Development Theory and list key vocational skills</w:t>
      </w:r>
    </w:p>
    <w:p w:rsidR="008F34BF" w:rsidRDefault="008F34BF" w:rsidP="002E4AB7">
      <w:pPr>
        <w:pStyle w:val="Body1"/>
        <w:numPr>
          <w:ilvl w:val="0"/>
          <w:numId w:val="27"/>
        </w:numPr>
        <w:rPr>
          <w:rFonts w:ascii="Calibri" w:hAnsi="Calibri"/>
          <w:szCs w:val="24"/>
        </w:rPr>
      </w:pPr>
      <w:r>
        <w:rPr>
          <w:rFonts w:ascii="Calibri" w:hAnsi="Calibri"/>
          <w:szCs w:val="24"/>
        </w:rPr>
        <w:t>Name local transition planning resources and contacts</w:t>
      </w:r>
    </w:p>
    <w:p w:rsidR="008F34BF" w:rsidRDefault="008F34BF" w:rsidP="002E4AB7">
      <w:pPr>
        <w:pStyle w:val="Body1"/>
        <w:numPr>
          <w:ilvl w:val="0"/>
          <w:numId w:val="27"/>
        </w:numPr>
        <w:rPr>
          <w:rFonts w:ascii="Calibri" w:hAnsi="Calibri"/>
          <w:szCs w:val="24"/>
        </w:rPr>
      </w:pPr>
      <w:r>
        <w:rPr>
          <w:rFonts w:ascii="Calibri" w:hAnsi="Calibri"/>
          <w:szCs w:val="24"/>
        </w:rPr>
        <w:t xml:space="preserve">Set specific measurable goals for serving the National Agenda </w:t>
      </w:r>
    </w:p>
    <w:p w:rsidR="00C64D6F" w:rsidRDefault="00C64D6F" w:rsidP="00364BFF">
      <w:pPr>
        <w:pStyle w:val="Body1"/>
        <w:rPr>
          <w:rFonts w:ascii="Calibri" w:hAnsi="Calibri"/>
          <w:szCs w:val="24"/>
        </w:rPr>
      </w:pPr>
    </w:p>
    <w:p w:rsidR="00C64D6F" w:rsidRDefault="00C64D6F" w:rsidP="00C64D6F">
      <w:pPr>
        <w:pStyle w:val="Body1"/>
        <w:rPr>
          <w:rFonts w:ascii="Calibri" w:hAnsi="Calibri"/>
          <w:szCs w:val="24"/>
        </w:rPr>
      </w:pPr>
      <w:r w:rsidRPr="00C326A8">
        <w:rPr>
          <w:rFonts w:ascii="Calibri" w:hAnsi="Calibri"/>
          <w:i/>
          <w:szCs w:val="24"/>
        </w:rPr>
        <w:t>Reading</w:t>
      </w:r>
      <w:r>
        <w:rPr>
          <w:rFonts w:ascii="Calibri" w:hAnsi="Calibri"/>
          <w:i/>
          <w:szCs w:val="24"/>
        </w:rPr>
        <w:t>s:</w:t>
      </w:r>
      <w:r>
        <w:rPr>
          <w:rFonts w:ascii="Calibri" w:hAnsi="Calibri"/>
          <w:szCs w:val="24"/>
        </w:rPr>
        <w:t xml:space="preserve"> American Federation of the Blind, National Agenda for Education; </w:t>
      </w:r>
      <w:r w:rsidR="008F34BF">
        <w:rPr>
          <w:rFonts w:ascii="Calibri" w:hAnsi="Calibri"/>
          <w:szCs w:val="24"/>
        </w:rPr>
        <w:t xml:space="preserve">Levinson &amp; Palmer, “Preparing Students with Disabilities for School-to-Work Transition and </w:t>
      </w:r>
      <w:proofErr w:type="spellStart"/>
      <w:r w:rsidR="008F34BF">
        <w:rPr>
          <w:rFonts w:ascii="Calibri" w:hAnsi="Calibri"/>
          <w:szCs w:val="24"/>
        </w:rPr>
        <w:t>Postschool</w:t>
      </w:r>
      <w:proofErr w:type="spellEnd"/>
      <w:r w:rsidR="008F34BF">
        <w:rPr>
          <w:rFonts w:ascii="Calibri" w:hAnsi="Calibri"/>
          <w:szCs w:val="24"/>
        </w:rPr>
        <w:t xml:space="preserve"> Life;” ACVREP website</w:t>
      </w:r>
    </w:p>
    <w:p w:rsidR="00C64D6F" w:rsidRPr="008F34BF" w:rsidRDefault="00C64D6F" w:rsidP="00C64D6F">
      <w:pPr>
        <w:pStyle w:val="Body1"/>
        <w:rPr>
          <w:rFonts w:ascii="Calibri" w:hAnsi="Calibri"/>
          <w:szCs w:val="24"/>
        </w:rPr>
      </w:pPr>
      <w:r>
        <w:rPr>
          <w:rFonts w:ascii="Calibri" w:hAnsi="Calibri"/>
          <w:i/>
          <w:szCs w:val="24"/>
        </w:rPr>
        <w:t>Research:</w:t>
      </w:r>
      <w:r>
        <w:rPr>
          <w:rFonts w:ascii="Calibri" w:hAnsi="Calibri"/>
          <w:szCs w:val="24"/>
        </w:rPr>
        <w:t xml:space="preserve"> </w:t>
      </w:r>
      <w:r w:rsidR="008F34BF">
        <w:rPr>
          <w:rFonts w:ascii="Calibri" w:hAnsi="Calibri"/>
          <w:szCs w:val="24"/>
        </w:rPr>
        <w:t xml:space="preserve"> Local transition planning resources and contacts</w:t>
      </w:r>
    </w:p>
    <w:p w:rsidR="00C64D6F" w:rsidRPr="00A97463" w:rsidRDefault="00C64D6F" w:rsidP="00364BFF">
      <w:pPr>
        <w:pStyle w:val="Body1"/>
        <w:rPr>
          <w:rFonts w:ascii="Calibri" w:hAnsi="Calibri"/>
          <w:szCs w:val="24"/>
        </w:rPr>
      </w:pPr>
      <w:r>
        <w:rPr>
          <w:rFonts w:ascii="Calibri" w:hAnsi="Calibri"/>
          <w:i/>
          <w:szCs w:val="24"/>
        </w:rPr>
        <w:t>Assignment:</w:t>
      </w:r>
      <w:r w:rsidR="008F34BF">
        <w:rPr>
          <w:rFonts w:ascii="Calibri" w:hAnsi="Calibri"/>
          <w:szCs w:val="24"/>
        </w:rPr>
        <w:t xml:space="preserve"> Personal Goal Setting </w:t>
      </w:r>
    </w:p>
    <w:p w:rsidR="00364BFF" w:rsidRPr="00A97463" w:rsidRDefault="00364BFF">
      <w:pPr>
        <w:pStyle w:val="Body1"/>
        <w:rPr>
          <w:rFonts w:ascii="Calibri" w:hAnsi="Calibri"/>
          <w:b/>
          <w:szCs w:val="24"/>
        </w:rPr>
      </w:pPr>
    </w:p>
    <w:p w:rsidR="003B3373" w:rsidRPr="00DB22A9" w:rsidRDefault="00DB22A9">
      <w:pPr>
        <w:pStyle w:val="Body1"/>
        <w:rPr>
          <w:rFonts w:ascii="Calibri" w:hAnsi="Calibri"/>
          <w:b/>
          <w:szCs w:val="24"/>
        </w:rPr>
      </w:pPr>
      <w:r w:rsidRPr="00DB22A9">
        <w:rPr>
          <w:rFonts w:ascii="Calibri" w:hAnsi="Calibri"/>
          <w:b/>
          <w:szCs w:val="24"/>
        </w:rPr>
        <w:t>Final Quiz</w:t>
      </w:r>
    </w:p>
    <w:p w:rsidR="003B3373" w:rsidRPr="00A97463" w:rsidRDefault="003B3373">
      <w:pPr>
        <w:pStyle w:val="Body1"/>
        <w:rPr>
          <w:rFonts w:ascii="Calibri" w:hAnsi="Calibri"/>
          <w:b/>
          <w:szCs w:val="24"/>
        </w:rPr>
      </w:pPr>
    </w:p>
    <w:p w:rsidR="00364BFF" w:rsidRDefault="00364BFF">
      <w:pPr>
        <w:pStyle w:val="Body1"/>
        <w:rPr>
          <w:rFonts w:ascii="Calibri" w:hAnsi="Calibri"/>
          <w:szCs w:val="24"/>
        </w:rPr>
      </w:pPr>
    </w:p>
    <w:sectPr w:rsidR="00364BFF" w:rsidSect="005013BE">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059" w:rsidRDefault="00062059">
      <w:r>
        <w:separator/>
      </w:r>
    </w:p>
  </w:endnote>
  <w:endnote w:type="continuationSeparator" w:id="0">
    <w:p w:rsidR="00062059" w:rsidRDefault="0006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373" w:rsidRDefault="005013BE">
    <w:pPr>
      <w:tabs>
        <w:tab w:val="left" w:pos="0"/>
        <w:tab w:val="center" w:pos="4320"/>
        <w:tab w:val="center" w:pos="4320"/>
        <w:tab w:val="center" w:pos="4320"/>
        <w:tab w:val="right" w:pos="8620"/>
        <w:tab w:val="right" w:pos="8640"/>
        <w:tab w:val="right" w:pos="8640"/>
      </w:tabs>
      <w:outlineLvl w:val="0"/>
      <w:rPr>
        <w:rFonts w:ascii="Helvetica" w:eastAsia="Arial Unicode MS" w:hAnsi="Helvetica"/>
        <w:color w:val="000000"/>
        <w:u w:color="000000"/>
      </w:rPr>
    </w:pPr>
    <w:r>
      <w:rPr>
        <w:rFonts w:ascii="Helvetica" w:eastAsia="Arial Unicode MS" w:hAnsi="Helvetica"/>
        <w:color w:val="000000"/>
        <w:u w:color="000000"/>
      </w:rPr>
      <w:fldChar w:fldCharType="begin"/>
    </w:r>
    <w:r w:rsidR="003B3373">
      <w:rPr>
        <w:rFonts w:ascii="Helvetica" w:eastAsia="Arial Unicode MS" w:hAnsi="Arial Unicode MS"/>
        <w:color w:val="000000"/>
        <w:u w:color="000000"/>
      </w:rPr>
      <w:instrText xml:space="preserve"> PAGE </w:instrText>
    </w:r>
    <w:r>
      <w:rPr>
        <w:rFonts w:ascii="Helvetica" w:eastAsia="Arial Unicode MS" w:hAnsi="Helvetica"/>
        <w:color w:val="000000"/>
        <w:u w:color="000000"/>
      </w:rPr>
      <w:fldChar w:fldCharType="separate"/>
    </w:r>
    <w:r w:rsidR="00B3755C">
      <w:rPr>
        <w:rFonts w:ascii="Helvetica" w:eastAsia="Arial Unicode MS" w:hAnsi="Arial Unicode MS"/>
        <w:noProof/>
        <w:color w:val="000000"/>
        <w:u w:color="000000"/>
      </w:rPr>
      <w:t>1</w:t>
    </w:r>
    <w:r>
      <w:rPr>
        <w:rFonts w:ascii="Helvetica" w:eastAsia="Arial Unicode MS" w:hAnsi="Helvetica"/>
        <w:color w:val="000000"/>
        <w:u w:color="000000"/>
      </w:rPr>
      <w:fldChar w:fldCharType="end"/>
    </w:r>
    <w:r w:rsidR="00FE3E7F">
      <w:rPr>
        <w:rFonts w:ascii="Helvetica" w:eastAsia="Arial Unicode MS" w:hAnsi="Helvetica"/>
        <w:color w:val="000000"/>
        <w:u w:color="000000"/>
      </w:rPr>
      <w:t xml:space="preserve">       Perkins eLearning – Perkins School for the Blind  rev: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059" w:rsidRDefault="00062059">
      <w:r>
        <w:separator/>
      </w:r>
    </w:p>
  </w:footnote>
  <w:footnote w:type="continuationSeparator" w:id="0">
    <w:p w:rsidR="00062059" w:rsidRDefault="00062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E7F" w:rsidRDefault="00FE3E7F">
    <w:pPr>
      <w:pStyle w:val="Header"/>
    </w:pPr>
    <w:r>
      <w:rPr>
        <w:noProof/>
      </w:rPr>
      <w:drawing>
        <wp:inline distT="0" distB="0" distL="0" distR="0">
          <wp:extent cx="1431507" cy="8839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logo.png"/>
                  <pic:cNvPicPr/>
                </pic:nvPicPr>
                <pic:blipFill>
                  <a:blip r:embed="rId1">
                    <a:extLst>
                      <a:ext uri="{28A0092B-C50C-407E-A947-70E740481C1C}">
                        <a14:useLocalDpi xmlns:a14="http://schemas.microsoft.com/office/drawing/2010/main" val="0"/>
                      </a:ext>
                    </a:extLst>
                  </a:blip>
                  <a:stretch>
                    <a:fillRect/>
                  </a:stretch>
                </pic:blipFill>
                <pic:spPr>
                  <a:xfrm>
                    <a:off x="0" y="0"/>
                    <a:ext cx="1433352" cy="88511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pStyle w:val="ImportWordListStyleDefinition23"/>
      <w:lvlText w:val="•"/>
      <w:lvlJc w:val="left"/>
      <w:pPr>
        <w:tabs>
          <w:tab w:val="num" w:pos="360"/>
        </w:tabs>
        <w:ind w:left="360" w:firstLine="720"/>
      </w:pPr>
      <w:rPr>
        <w:rFonts w:hint="default"/>
        <w:color w:val="808080"/>
        <w:position w:val="0"/>
      </w:rPr>
    </w:lvl>
    <w:lvl w:ilvl="1">
      <w:start w:val="1"/>
      <w:numFmt w:val="bullet"/>
      <w:lvlText w:val="o"/>
      <w:lvlJc w:val="left"/>
      <w:pPr>
        <w:tabs>
          <w:tab w:val="num" w:pos="360"/>
        </w:tabs>
        <w:ind w:left="360" w:firstLine="1440"/>
      </w:pPr>
      <w:rPr>
        <w:rFonts w:hint="default"/>
        <w:color w:val="808080"/>
        <w:position w:val="0"/>
      </w:rPr>
    </w:lvl>
    <w:lvl w:ilvl="2">
      <w:start w:val="1"/>
      <w:numFmt w:val="bullet"/>
      <w:lvlText w:val="•"/>
      <w:lvlJc w:val="left"/>
      <w:pPr>
        <w:tabs>
          <w:tab w:val="num" w:pos="360"/>
        </w:tabs>
        <w:ind w:left="360" w:firstLine="2160"/>
      </w:pPr>
      <w:rPr>
        <w:rFonts w:hint="default"/>
        <w:color w:val="808080"/>
        <w:position w:val="0"/>
      </w:rPr>
    </w:lvl>
    <w:lvl w:ilvl="3">
      <w:start w:val="1"/>
      <w:numFmt w:val="bullet"/>
      <w:lvlText w:val="•"/>
      <w:lvlJc w:val="left"/>
      <w:pPr>
        <w:tabs>
          <w:tab w:val="num" w:pos="360"/>
        </w:tabs>
        <w:ind w:left="360" w:firstLine="2880"/>
      </w:pPr>
      <w:rPr>
        <w:rFonts w:hint="default"/>
        <w:color w:val="808080"/>
        <w:position w:val="0"/>
      </w:rPr>
    </w:lvl>
    <w:lvl w:ilvl="4">
      <w:start w:val="1"/>
      <w:numFmt w:val="bullet"/>
      <w:lvlText w:val="o"/>
      <w:lvlJc w:val="left"/>
      <w:pPr>
        <w:tabs>
          <w:tab w:val="num" w:pos="360"/>
        </w:tabs>
        <w:ind w:left="360" w:firstLine="3600"/>
      </w:pPr>
      <w:rPr>
        <w:rFonts w:hint="default"/>
        <w:color w:val="808080"/>
        <w:position w:val="0"/>
      </w:rPr>
    </w:lvl>
    <w:lvl w:ilvl="5">
      <w:start w:val="1"/>
      <w:numFmt w:val="bullet"/>
      <w:lvlText w:val="•"/>
      <w:lvlJc w:val="left"/>
      <w:pPr>
        <w:tabs>
          <w:tab w:val="num" w:pos="360"/>
        </w:tabs>
        <w:ind w:left="360" w:firstLine="4320"/>
      </w:pPr>
      <w:rPr>
        <w:rFonts w:hint="default"/>
        <w:color w:val="808080"/>
        <w:position w:val="0"/>
      </w:rPr>
    </w:lvl>
    <w:lvl w:ilvl="6">
      <w:start w:val="1"/>
      <w:numFmt w:val="bullet"/>
      <w:lvlText w:val="•"/>
      <w:lvlJc w:val="left"/>
      <w:pPr>
        <w:tabs>
          <w:tab w:val="num" w:pos="360"/>
        </w:tabs>
        <w:ind w:left="360" w:firstLine="5040"/>
      </w:pPr>
      <w:rPr>
        <w:rFonts w:hint="default"/>
        <w:color w:val="808080"/>
        <w:position w:val="0"/>
      </w:rPr>
    </w:lvl>
    <w:lvl w:ilvl="7">
      <w:start w:val="1"/>
      <w:numFmt w:val="bullet"/>
      <w:lvlText w:val="o"/>
      <w:lvlJc w:val="left"/>
      <w:pPr>
        <w:tabs>
          <w:tab w:val="num" w:pos="360"/>
        </w:tabs>
        <w:ind w:left="360" w:firstLine="5760"/>
      </w:pPr>
      <w:rPr>
        <w:rFonts w:hint="default"/>
        <w:color w:val="808080"/>
        <w:position w:val="0"/>
      </w:rPr>
    </w:lvl>
    <w:lvl w:ilvl="8">
      <w:start w:val="1"/>
      <w:numFmt w:val="bullet"/>
      <w:lvlText w:val="•"/>
      <w:lvlJc w:val="left"/>
      <w:pPr>
        <w:tabs>
          <w:tab w:val="num" w:pos="360"/>
        </w:tabs>
        <w:ind w:left="360" w:firstLine="6480"/>
      </w:pPr>
      <w:rPr>
        <w:rFonts w:hint="default"/>
        <w:color w:val="808080"/>
        <w:position w:val="0"/>
      </w:rPr>
    </w:lvl>
  </w:abstractNum>
  <w:abstractNum w:abstractNumId="1">
    <w:nsid w:val="00000003"/>
    <w:multiLevelType w:val="multilevel"/>
    <w:tmpl w:val="894EE875"/>
    <w:lvl w:ilvl="0">
      <w:start w:val="1"/>
      <w:numFmt w:val="bullet"/>
      <w:pStyle w:val="ImportWordListStyleDefinition19"/>
      <w:lvlText w:val="•"/>
      <w:lvlJc w:val="left"/>
      <w:pPr>
        <w:tabs>
          <w:tab w:val="num" w:pos="360"/>
        </w:tabs>
        <w:ind w:left="360" w:firstLine="780"/>
      </w:pPr>
      <w:rPr>
        <w:rFonts w:hint="default"/>
        <w:color w:val="808080"/>
        <w:position w:val="0"/>
      </w:rPr>
    </w:lvl>
    <w:lvl w:ilvl="1">
      <w:start w:val="1"/>
      <w:numFmt w:val="bullet"/>
      <w:lvlText w:val="o"/>
      <w:lvlJc w:val="left"/>
      <w:pPr>
        <w:tabs>
          <w:tab w:val="num" w:pos="360"/>
        </w:tabs>
        <w:ind w:left="360" w:firstLine="1500"/>
      </w:pPr>
      <w:rPr>
        <w:rFonts w:hint="default"/>
        <w:color w:val="808080"/>
        <w:position w:val="0"/>
      </w:rPr>
    </w:lvl>
    <w:lvl w:ilvl="2">
      <w:start w:val="1"/>
      <w:numFmt w:val="bullet"/>
      <w:lvlText w:val="•"/>
      <w:lvlJc w:val="left"/>
      <w:pPr>
        <w:tabs>
          <w:tab w:val="num" w:pos="360"/>
        </w:tabs>
        <w:ind w:left="360" w:firstLine="2220"/>
      </w:pPr>
      <w:rPr>
        <w:rFonts w:hint="default"/>
        <w:color w:val="808080"/>
        <w:position w:val="0"/>
      </w:rPr>
    </w:lvl>
    <w:lvl w:ilvl="3">
      <w:start w:val="1"/>
      <w:numFmt w:val="bullet"/>
      <w:lvlText w:val="•"/>
      <w:lvlJc w:val="left"/>
      <w:pPr>
        <w:tabs>
          <w:tab w:val="num" w:pos="360"/>
        </w:tabs>
        <w:ind w:left="360" w:firstLine="2940"/>
      </w:pPr>
      <w:rPr>
        <w:rFonts w:hint="default"/>
        <w:color w:val="808080"/>
        <w:position w:val="0"/>
      </w:rPr>
    </w:lvl>
    <w:lvl w:ilvl="4">
      <w:start w:val="1"/>
      <w:numFmt w:val="bullet"/>
      <w:lvlText w:val="o"/>
      <w:lvlJc w:val="left"/>
      <w:pPr>
        <w:tabs>
          <w:tab w:val="num" w:pos="360"/>
        </w:tabs>
        <w:ind w:left="360" w:firstLine="3660"/>
      </w:pPr>
      <w:rPr>
        <w:rFonts w:hint="default"/>
        <w:color w:val="808080"/>
        <w:position w:val="0"/>
      </w:rPr>
    </w:lvl>
    <w:lvl w:ilvl="5">
      <w:start w:val="1"/>
      <w:numFmt w:val="bullet"/>
      <w:lvlText w:val="•"/>
      <w:lvlJc w:val="left"/>
      <w:pPr>
        <w:tabs>
          <w:tab w:val="num" w:pos="360"/>
        </w:tabs>
        <w:ind w:left="360" w:firstLine="4380"/>
      </w:pPr>
      <w:rPr>
        <w:rFonts w:hint="default"/>
        <w:color w:val="808080"/>
        <w:position w:val="0"/>
      </w:rPr>
    </w:lvl>
    <w:lvl w:ilvl="6">
      <w:start w:val="1"/>
      <w:numFmt w:val="bullet"/>
      <w:lvlText w:val="•"/>
      <w:lvlJc w:val="left"/>
      <w:pPr>
        <w:tabs>
          <w:tab w:val="num" w:pos="360"/>
        </w:tabs>
        <w:ind w:left="360" w:firstLine="5100"/>
      </w:pPr>
      <w:rPr>
        <w:rFonts w:hint="default"/>
        <w:color w:val="808080"/>
        <w:position w:val="0"/>
      </w:rPr>
    </w:lvl>
    <w:lvl w:ilvl="7">
      <w:start w:val="1"/>
      <w:numFmt w:val="bullet"/>
      <w:lvlText w:val="o"/>
      <w:lvlJc w:val="left"/>
      <w:pPr>
        <w:tabs>
          <w:tab w:val="num" w:pos="360"/>
        </w:tabs>
        <w:ind w:left="360" w:firstLine="5820"/>
      </w:pPr>
      <w:rPr>
        <w:rFonts w:hint="default"/>
        <w:color w:val="808080"/>
        <w:position w:val="0"/>
      </w:rPr>
    </w:lvl>
    <w:lvl w:ilvl="8">
      <w:start w:val="1"/>
      <w:numFmt w:val="bullet"/>
      <w:lvlText w:val="•"/>
      <w:lvlJc w:val="left"/>
      <w:pPr>
        <w:tabs>
          <w:tab w:val="num" w:pos="360"/>
        </w:tabs>
        <w:ind w:left="360" w:firstLine="6540"/>
      </w:pPr>
      <w:rPr>
        <w:rFonts w:hint="default"/>
        <w:color w:val="808080"/>
        <w:position w:val="0"/>
      </w:rPr>
    </w:lvl>
  </w:abstractNum>
  <w:abstractNum w:abstractNumId="2">
    <w:nsid w:val="00000005"/>
    <w:multiLevelType w:val="multilevel"/>
    <w:tmpl w:val="894EE877"/>
    <w:lvl w:ilvl="0">
      <w:start w:val="1"/>
      <w:numFmt w:val="bullet"/>
      <w:pStyle w:val="ImportWordListStyleDefinition6"/>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3">
    <w:nsid w:val="00000007"/>
    <w:multiLevelType w:val="multilevel"/>
    <w:tmpl w:val="894EE879"/>
    <w:lvl w:ilvl="0">
      <w:start w:val="1"/>
      <w:numFmt w:val="bullet"/>
      <w:pStyle w:val="ImportWordListStyleDefinition15"/>
      <w:lvlText w:val="•"/>
      <w:lvlJc w:val="left"/>
      <w:pPr>
        <w:tabs>
          <w:tab w:val="num" w:pos="360"/>
        </w:tabs>
        <w:ind w:left="360" w:firstLine="720"/>
      </w:pPr>
      <w:rPr>
        <w:rFonts w:hint="default"/>
        <w:color w:val="808080"/>
        <w:position w:val="0"/>
      </w:rPr>
    </w:lvl>
    <w:lvl w:ilvl="1">
      <w:start w:val="1"/>
      <w:numFmt w:val="bullet"/>
      <w:lvlText w:val="o"/>
      <w:lvlJc w:val="left"/>
      <w:pPr>
        <w:tabs>
          <w:tab w:val="num" w:pos="360"/>
        </w:tabs>
        <w:ind w:left="360" w:firstLine="1440"/>
      </w:pPr>
      <w:rPr>
        <w:rFonts w:hint="default"/>
        <w:color w:val="808080"/>
        <w:position w:val="0"/>
      </w:rPr>
    </w:lvl>
    <w:lvl w:ilvl="2">
      <w:start w:val="1"/>
      <w:numFmt w:val="bullet"/>
      <w:lvlText w:val="•"/>
      <w:lvlJc w:val="left"/>
      <w:pPr>
        <w:tabs>
          <w:tab w:val="num" w:pos="360"/>
        </w:tabs>
        <w:ind w:left="360" w:firstLine="2160"/>
      </w:pPr>
      <w:rPr>
        <w:rFonts w:hint="default"/>
        <w:color w:val="808080"/>
        <w:position w:val="0"/>
      </w:rPr>
    </w:lvl>
    <w:lvl w:ilvl="3">
      <w:start w:val="1"/>
      <w:numFmt w:val="bullet"/>
      <w:lvlText w:val="•"/>
      <w:lvlJc w:val="left"/>
      <w:pPr>
        <w:tabs>
          <w:tab w:val="num" w:pos="360"/>
        </w:tabs>
        <w:ind w:left="360" w:firstLine="2880"/>
      </w:pPr>
      <w:rPr>
        <w:rFonts w:hint="default"/>
        <w:color w:val="808080"/>
        <w:position w:val="0"/>
      </w:rPr>
    </w:lvl>
    <w:lvl w:ilvl="4">
      <w:start w:val="1"/>
      <w:numFmt w:val="bullet"/>
      <w:lvlText w:val="o"/>
      <w:lvlJc w:val="left"/>
      <w:pPr>
        <w:tabs>
          <w:tab w:val="num" w:pos="360"/>
        </w:tabs>
        <w:ind w:left="360" w:firstLine="3600"/>
      </w:pPr>
      <w:rPr>
        <w:rFonts w:hint="default"/>
        <w:color w:val="808080"/>
        <w:position w:val="0"/>
      </w:rPr>
    </w:lvl>
    <w:lvl w:ilvl="5">
      <w:start w:val="1"/>
      <w:numFmt w:val="bullet"/>
      <w:lvlText w:val="•"/>
      <w:lvlJc w:val="left"/>
      <w:pPr>
        <w:tabs>
          <w:tab w:val="num" w:pos="360"/>
        </w:tabs>
        <w:ind w:left="360" w:firstLine="4320"/>
      </w:pPr>
      <w:rPr>
        <w:rFonts w:hint="default"/>
        <w:color w:val="808080"/>
        <w:position w:val="0"/>
      </w:rPr>
    </w:lvl>
    <w:lvl w:ilvl="6">
      <w:start w:val="1"/>
      <w:numFmt w:val="bullet"/>
      <w:lvlText w:val="•"/>
      <w:lvlJc w:val="left"/>
      <w:pPr>
        <w:tabs>
          <w:tab w:val="num" w:pos="360"/>
        </w:tabs>
        <w:ind w:left="360" w:firstLine="5040"/>
      </w:pPr>
      <w:rPr>
        <w:rFonts w:hint="default"/>
        <w:color w:val="808080"/>
        <w:position w:val="0"/>
      </w:rPr>
    </w:lvl>
    <w:lvl w:ilvl="7">
      <w:start w:val="1"/>
      <w:numFmt w:val="bullet"/>
      <w:lvlText w:val="o"/>
      <w:lvlJc w:val="left"/>
      <w:pPr>
        <w:tabs>
          <w:tab w:val="num" w:pos="360"/>
        </w:tabs>
        <w:ind w:left="360" w:firstLine="5760"/>
      </w:pPr>
      <w:rPr>
        <w:rFonts w:hint="default"/>
        <w:color w:val="808080"/>
        <w:position w:val="0"/>
      </w:rPr>
    </w:lvl>
    <w:lvl w:ilvl="8">
      <w:start w:val="1"/>
      <w:numFmt w:val="bullet"/>
      <w:lvlText w:val="•"/>
      <w:lvlJc w:val="left"/>
      <w:pPr>
        <w:tabs>
          <w:tab w:val="num" w:pos="360"/>
        </w:tabs>
        <w:ind w:left="360" w:firstLine="6480"/>
      </w:pPr>
      <w:rPr>
        <w:rFonts w:hint="default"/>
        <w:color w:val="808080"/>
        <w:position w:val="0"/>
      </w:rPr>
    </w:lvl>
  </w:abstractNum>
  <w:abstractNum w:abstractNumId="4">
    <w:nsid w:val="00000009"/>
    <w:multiLevelType w:val="multilevel"/>
    <w:tmpl w:val="894EE87B"/>
    <w:lvl w:ilvl="0">
      <w:start w:val="1"/>
      <w:numFmt w:val="bullet"/>
      <w:pStyle w:val="ImportWordListStyleDefinition9"/>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
    <w:nsid w:val="0000000B"/>
    <w:multiLevelType w:val="multilevel"/>
    <w:tmpl w:val="894EE87D"/>
    <w:lvl w:ilvl="0">
      <w:start w:val="1"/>
      <w:numFmt w:val="bullet"/>
      <w:pStyle w:val="ImportWordListStyleDefinition7"/>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nsid w:val="0000000D"/>
    <w:multiLevelType w:val="multilevel"/>
    <w:tmpl w:val="894EE87F"/>
    <w:lvl w:ilvl="0">
      <w:start w:val="1"/>
      <w:numFmt w:val="bullet"/>
      <w:pStyle w:val="List0"/>
      <w:lvlText w:val="•"/>
      <w:lvlJc w:val="left"/>
      <w:pPr>
        <w:tabs>
          <w:tab w:val="num" w:pos="300"/>
        </w:tabs>
        <w:ind w:left="300" w:firstLine="420"/>
      </w:pPr>
      <w:rPr>
        <w:rFonts w:hint="default"/>
        <w:position w:val="0"/>
      </w:rPr>
    </w:lvl>
    <w:lvl w:ilvl="1">
      <w:start w:val="1"/>
      <w:numFmt w:val="bullet"/>
      <w:lvlText w:val="o"/>
      <w:lvlJc w:val="left"/>
      <w:pPr>
        <w:tabs>
          <w:tab w:val="num" w:pos="360"/>
        </w:tabs>
        <w:ind w:left="360" w:firstLine="1140"/>
      </w:pPr>
      <w:rPr>
        <w:rFonts w:hint="default"/>
        <w:position w:val="0"/>
      </w:rPr>
    </w:lvl>
    <w:lvl w:ilvl="2">
      <w:start w:val="1"/>
      <w:numFmt w:val="bullet"/>
      <w:lvlText w:val="•"/>
      <w:lvlJc w:val="left"/>
      <w:pPr>
        <w:tabs>
          <w:tab w:val="num" w:pos="360"/>
        </w:tabs>
        <w:ind w:left="360" w:firstLine="1860"/>
      </w:pPr>
      <w:rPr>
        <w:rFonts w:hint="default"/>
        <w:position w:val="0"/>
      </w:rPr>
    </w:lvl>
    <w:lvl w:ilvl="3">
      <w:start w:val="1"/>
      <w:numFmt w:val="bullet"/>
      <w:lvlText w:val="•"/>
      <w:lvlJc w:val="left"/>
      <w:pPr>
        <w:tabs>
          <w:tab w:val="num" w:pos="360"/>
        </w:tabs>
        <w:ind w:left="360" w:firstLine="2580"/>
      </w:pPr>
      <w:rPr>
        <w:rFonts w:hint="default"/>
        <w:position w:val="0"/>
      </w:rPr>
    </w:lvl>
    <w:lvl w:ilvl="4">
      <w:start w:val="1"/>
      <w:numFmt w:val="bullet"/>
      <w:lvlText w:val="o"/>
      <w:lvlJc w:val="left"/>
      <w:pPr>
        <w:tabs>
          <w:tab w:val="num" w:pos="360"/>
        </w:tabs>
        <w:ind w:left="360" w:firstLine="3300"/>
      </w:pPr>
      <w:rPr>
        <w:rFonts w:hint="default"/>
        <w:position w:val="0"/>
      </w:rPr>
    </w:lvl>
    <w:lvl w:ilvl="5">
      <w:start w:val="1"/>
      <w:numFmt w:val="bullet"/>
      <w:lvlText w:val="•"/>
      <w:lvlJc w:val="left"/>
      <w:pPr>
        <w:tabs>
          <w:tab w:val="num" w:pos="360"/>
        </w:tabs>
        <w:ind w:left="360" w:firstLine="4020"/>
      </w:pPr>
      <w:rPr>
        <w:rFonts w:hint="default"/>
        <w:position w:val="0"/>
      </w:rPr>
    </w:lvl>
    <w:lvl w:ilvl="6">
      <w:start w:val="1"/>
      <w:numFmt w:val="bullet"/>
      <w:lvlText w:val="•"/>
      <w:lvlJc w:val="left"/>
      <w:pPr>
        <w:tabs>
          <w:tab w:val="num" w:pos="360"/>
        </w:tabs>
        <w:ind w:left="360" w:firstLine="4740"/>
      </w:pPr>
      <w:rPr>
        <w:rFonts w:hint="default"/>
        <w:position w:val="0"/>
      </w:rPr>
    </w:lvl>
    <w:lvl w:ilvl="7">
      <w:start w:val="1"/>
      <w:numFmt w:val="bullet"/>
      <w:lvlText w:val="o"/>
      <w:lvlJc w:val="left"/>
      <w:pPr>
        <w:tabs>
          <w:tab w:val="num" w:pos="360"/>
        </w:tabs>
        <w:ind w:left="360" w:firstLine="5460"/>
      </w:pPr>
      <w:rPr>
        <w:rFonts w:hint="default"/>
        <w:position w:val="0"/>
      </w:rPr>
    </w:lvl>
    <w:lvl w:ilvl="8">
      <w:start w:val="1"/>
      <w:numFmt w:val="bullet"/>
      <w:lvlText w:val="•"/>
      <w:lvlJc w:val="left"/>
      <w:pPr>
        <w:tabs>
          <w:tab w:val="num" w:pos="360"/>
        </w:tabs>
        <w:ind w:left="360" w:firstLine="6180"/>
      </w:pPr>
      <w:rPr>
        <w:rFonts w:hint="default"/>
        <w:position w:val="0"/>
      </w:rPr>
    </w:lvl>
  </w:abstractNum>
  <w:abstractNum w:abstractNumId="7">
    <w:nsid w:val="0000000E"/>
    <w:multiLevelType w:val="multilevel"/>
    <w:tmpl w:val="894EE880"/>
    <w:lvl w:ilvl="0">
      <w:start w:val="1"/>
      <w:numFmt w:val="bullet"/>
      <w:pStyle w:val="ImportWordListStyleDefinition2"/>
      <w:lvlText w:val="•"/>
      <w:lvlJc w:val="left"/>
      <w:pPr>
        <w:tabs>
          <w:tab w:val="num" w:pos="360"/>
        </w:tabs>
        <w:ind w:left="360" w:firstLine="4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lvl w:ilvl="1">
      <w:start w:val="1"/>
      <w:numFmt w:val="bullet"/>
      <w:lvlText w:val="o"/>
      <w:lvlJc w:val="left"/>
      <w:pPr>
        <w:tabs>
          <w:tab w:val="num" w:pos="360"/>
        </w:tabs>
        <w:ind w:left="360" w:firstLine="11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lvl w:ilvl="2">
      <w:start w:val="1"/>
      <w:numFmt w:val="bullet"/>
      <w:lvlText w:val="•"/>
      <w:lvlJc w:val="left"/>
      <w:pPr>
        <w:tabs>
          <w:tab w:val="num" w:pos="360"/>
        </w:tabs>
        <w:ind w:left="360" w:firstLine="18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lvl w:ilvl="3">
      <w:start w:val="1"/>
      <w:numFmt w:val="bullet"/>
      <w:lvlText w:val="•"/>
      <w:lvlJc w:val="left"/>
      <w:pPr>
        <w:tabs>
          <w:tab w:val="num" w:pos="360"/>
        </w:tabs>
        <w:ind w:left="360" w:firstLine="25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lvl w:ilvl="4">
      <w:start w:val="1"/>
      <w:numFmt w:val="bullet"/>
      <w:lvlText w:val="o"/>
      <w:lvlJc w:val="left"/>
      <w:pPr>
        <w:tabs>
          <w:tab w:val="num" w:pos="360"/>
        </w:tabs>
        <w:ind w:left="360" w:firstLine="33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lvl w:ilvl="5">
      <w:start w:val="1"/>
      <w:numFmt w:val="bullet"/>
      <w:lvlText w:val="•"/>
      <w:lvlJc w:val="left"/>
      <w:pPr>
        <w:tabs>
          <w:tab w:val="num" w:pos="360"/>
        </w:tabs>
        <w:ind w:left="360" w:firstLine="40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lvl w:ilvl="6">
      <w:start w:val="1"/>
      <w:numFmt w:val="bullet"/>
      <w:lvlText w:val="•"/>
      <w:lvlJc w:val="left"/>
      <w:pPr>
        <w:tabs>
          <w:tab w:val="num" w:pos="360"/>
        </w:tabs>
        <w:ind w:left="360" w:firstLine="47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lvl w:ilvl="7">
      <w:start w:val="1"/>
      <w:numFmt w:val="bullet"/>
      <w:lvlText w:val="o"/>
      <w:lvlJc w:val="left"/>
      <w:pPr>
        <w:tabs>
          <w:tab w:val="num" w:pos="360"/>
        </w:tabs>
        <w:ind w:left="360" w:firstLine="54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lvl w:ilvl="8">
      <w:start w:val="1"/>
      <w:numFmt w:val="bullet"/>
      <w:lvlText w:val="•"/>
      <w:lvlJc w:val="left"/>
      <w:pPr>
        <w:tabs>
          <w:tab w:val="num" w:pos="360"/>
        </w:tabs>
        <w:ind w:left="360" w:firstLine="61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abstractNum>
  <w:abstractNum w:abstractNumId="8">
    <w:nsid w:val="00000010"/>
    <w:multiLevelType w:val="multilevel"/>
    <w:tmpl w:val="894EE882"/>
    <w:lvl w:ilvl="0">
      <w:start w:val="1"/>
      <w:numFmt w:val="bullet"/>
      <w:pStyle w:val="ImportWordListStyleDefinition14"/>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9">
    <w:nsid w:val="00000012"/>
    <w:multiLevelType w:val="multilevel"/>
    <w:tmpl w:val="894EE884"/>
    <w:lvl w:ilvl="0">
      <w:start w:val="1"/>
      <w:numFmt w:val="bullet"/>
      <w:pStyle w:val="ImportWordListStyleDefinition22"/>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0">
    <w:nsid w:val="00000014"/>
    <w:multiLevelType w:val="multilevel"/>
    <w:tmpl w:val="894EE886"/>
    <w:lvl w:ilvl="0">
      <w:start w:val="1"/>
      <w:numFmt w:val="bullet"/>
      <w:pStyle w:val="ImportWordListStyleDefinition11"/>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1">
    <w:nsid w:val="00000016"/>
    <w:multiLevelType w:val="multilevel"/>
    <w:tmpl w:val="894EE888"/>
    <w:lvl w:ilvl="0">
      <w:start w:val="1"/>
      <w:numFmt w:val="bullet"/>
      <w:pStyle w:val="List1"/>
      <w:lvlText w:val="•"/>
      <w:lvlJc w:val="left"/>
      <w:pPr>
        <w:tabs>
          <w:tab w:val="num" w:pos="260"/>
        </w:tabs>
        <w:ind w:left="260" w:firstLine="460"/>
      </w:pPr>
      <w:rPr>
        <w:rFonts w:hint="default"/>
        <w:position w:val="0"/>
      </w:rPr>
    </w:lvl>
    <w:lvl w:ilvl="1">
      <w:start w:val="1"/>
      <w:numFmt w:val="bullet"/>
      <w:lvlText w:val="o"/>
      <w:lvlJc w:val="left"/>
      <w:pPr>
        <w:tabs>
          <w:tab w:val="num" w:pos="360"/>
        </w:tabs>
        <w:ind w:left="360" w:firstLine="1180"/>
      </w:pPr>
      <w:rPr>
        <w:rFonts w:hint="default"/>
        <w:position w:val="0"/>
      </w:rPr>
    </w:lvl>
    <w:lvl w:ilvl="2">
      <w:start w:val="1"/>
      <w:numFmt w:val="bullet"/>
      <w:lvlText w:val="•"/>
      <w:lvlJc w:val="left"/>
      <w:pPr>
        <w:tabs>
          <w:tab w:val="num" w:pos="360"/>
        </w:tabs>
        <w:ind w:left="360" w:firstLine="1900"/>
      </w:pPr>
      <w:rPr>
        <w:rFonts w:hint="default"/>
        <w:position w:val="0"/>
      </w:rPr>
    </w:lvl>
    <w:lvl w:ilvl="3">
      <w:start w:val="1"/>
      <w:numFmt w:val="bullet"/>
      <w:lvlText w:val="•"/>
      <w:lvlJc w:val="left"/>
      <w:pPr>
        <w:tabs>
          <w:tab w:val="num" w:pos="360"/>
        </w:tabs>
        <w:ind w:left="360" w:firstLine="2620"/>
      </w:pPr>
      <w:rPr>
        <w:rFonts w:hint="default"/>
        <w:position w:val="0"/>
      </w:rPr>
    </w:lvl>
    <w:lvl w:ilvl="4">
      <w:start w:val="1"/>
      <w:numFmt w:val="bullet"/>
      <w:lvlText w:val="o"/>
      <w:lvlJc w:val="left"/>
      <w:pPr>
        <w:tabs>
          <w:tab w:val="num" w:pos="360"/>
        </w:tabs>
        <w:ind w:left="360" w:firstLine="3340"/>
      </w:pPr>
      <w:rPr>
        <w:rFonts w:hint="default"/>
        <w:position w:val="0"/>
      </w:rPr>
    </w:lvl>
    <w:lvl w:ilvl="5">
      <w:start w:val="1"/>
      <w:numFmt w:val="bullet"/>
      <w:lvlText w:val="•"/>
      <w:lvlJc w:val="left"/>
      <w:pPr>
        <w:tabs>
          <w:tab w:val="num" w:pos="360"/>
        </w:tabs>
        <w:ind w:left="360" w:firstLine="4060"/>
      </w:pPr>
      <w:rPr>
        <w:rFonts w:hint="default"/>
        <w:position w:val="0"/>
      </w:rPr>
    </w:lvl>
    <w:lvl w:ilvl="6">
      <w:start w:val="1"/>
      <w:numFmt w:val="bullet"/>
      <w:lvlText w:val="•"/>
      <w:lvlJc w:val="left"/>
      <w:pPr>
        <w:tabs>
          <w:tab w:val="num" w:pos="360"/>
        </w:tabs>
        <w:ind w:left="360" w:firstLine="4780"/>
      </w:pPr>
      <w:rPr>
        <w:rFonts w:hint="default"/>
        <w:position w:val="0"/>
      </w:rPr>
    </w:lvl>
    <w:lvl w:ilvl="7">
      <w:start w:val="1"/>
      <w:numFmt w:val="bullet"/>
      <w:lvlText w:val="o"/>
      <w:lvlJc w:val="left"/>
      <w:pPr>
        <w:tabs>
          <w:tab w:val="num" w:pos="360"/>
        </w:tabs>
        <w:ind w:left="360" w:firstLine="5500"/>
      </w:pPr>
      <w:rPr>
        <w:rFonts w:hint="default"/>
        <w:position w:val="0"/>
      </w:rPr>
    </w:lvl>
    <w:lvl w:ilvl="8">
      <w:start w:val="1"/>
      <w:numFmt w:val="bullet"/>
      <w:lvlText w:val="•"/>
      <w:lvlJc w:val="left"/>
      <w:pPr>
        <w:tabs>
          <w:tab w:val="num" w:pos="360"/>
        </w:tabs>
        <w:ind w:left="360" w:firstLine="6220"/>
      </w:pPr>
      <w:rPr>
        <w:rFonts w:hint="default"/>
        <w:position w:val="0"/>
      </w:rPr>
    </w:lvl>
  </w:abstractNum>
  <w:abstractNum w:abstractNumId="12">
    <w:nsid w:val="00000017"/>
    <w:multiLevelType w:val="multilevel"/>
    <w:tmpl w:val="894EE889"/>
    <w:lvl w:ilvl="0">
      <w:start w:val="1"/>
      <w:numFmt w:val="bullet"/>
      <w:pStyle w:val="ImportWordListStyleDefinition8"/>
      <w:lvlText w:val="•"/>
      <w:lvlJc w:val="left"/>
      <w:pPr>
        <w:tabs>
          <w:tab w:val="num" w:pos="360"/>
        </w:tabs>
        <w:ind w:left="360" w:firstLine="4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lvl w:ilvl="1">
      <w:start w:val="1"/>
      <w:numFmt w:val="bullet"/>
      <w:lvlText w:val="o"/>
      <w:lvlJc w:val="left"/>
      <w:pPr>
        <w:tabs>
          <w:tab w:val="num" w:pos="360"/>
        </w:tabs>
        <w:ind w:left="360" w:firstLine="11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lvl w:ilvl="2">
      <w:start w:val="1"/>
      <w:numFmt w:val="bullet"/>
      <w:lvlText w:val="•"/>
      <w:lvlJc w:val="left"/>
      <w:pPr>
        <w:tabs>
          <w:tab w:val="num" w:pos="360"/>
        </w:tabs>
        <w:ind w:left="360" w:firstLine="19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lvl w:ilvl="3">
      <w:start w:val="1"/>
      <w:numFmt w:val="bullet"/>
      <w:lvlText w:val="•"/>
      <w:lvlJc w:val="left"/>
      <w:pPr>
        <w:tabs>
          <w:tab w:val="num" w:pos="360"/>
        </w:tabs>
        <w:ind w:left="360" w:firstLine="26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lvl w:ilvl="4">
      <w:start w:val="1"/>
      <w:numFmt w:val="bullet"/>
      <w:lvlText w:val="o"/>
      <w:lvlJc w:val="left"/>
      <w:pPr>
        <w:tabs>
          <w:tab w:val="num" w:pos="360"/>
        </w:tabs>
        <w:ind w:left="360" w:firstLine="33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lvl w:ilvl="5">
      <w:start w:val="1"/>
      <w:numFmt w:val="bullet"/>
      <w:lvlText w:val="•"/>
      <w:lvlJc w:val="left"/>
      <w:pPr>
        <w:tabs>
          <w:tab w:val="num" w:pos="360"/>
        </w:tabs>
        <w:ind w:left="360" w:firstLine="40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lvl w:ilvl="6">
      <w:start w:val="1"/>
      <w:numFmt w:val="bullet"/>
      <w:lvlText w:val="•"/>
      <w:lvlJc w:val="left"/>
      <w:pPr>
        <w:tabs>
          <w:tab w:val="num" w:pos="360"/>
        </w:tabs>
        <w:ind w:left="360" w:firstLine="47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lvl w:ilvl="7">
      <w:start w:val="1"/>
      <w:numFmt w:val="bullet"/>
      <w:lvlText w:val="o"/>
      <w:lvlJc w:val="left"/>
      <w:pPr>
        <w:tabs>
          <w:tab w:val="num" w:pos="360"/>
        </w:tabs>
        <w:ind w:left="360" w:firstLine="55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lvl w:ilvl="8">
      <w:start w:val="1"/>
      <w:numFmt w:val="bullet"/>
      <w:lvlText w:val="•"/>
      <w:lvlJc w:val="left"/>
      <w:pPr>
        <w:tabs>
          <w:tab w:val="num" w:pos="360"/>
        </w:tabs>
        <w:ind w:left="360" w:firstLine="62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rPr>
    </w:lvl>
  </w:abstractNum>
  <w:abstractNum w:abstractNumId="13">
    <w:nsid w:val="00000019"/>
    <w:multiLevelType w:val="multilevel"/>
    <w:tmpl w:val="894EE88B"/>
    <w:lvl w:ilvl="0">
      <w:start w:val="1"/>
      <w:numFmt w:val="bullet"/>
      <w:pStyle w:val="ImportWordListStyleDefinition10"/>
      <w:lvlText w:val="•"/>
      <w:lvlJc w:val="left"/>
      <w:pPr>
        <w:tabs>
          <w:tab w:val="num" w:pos="360"/>
        </w:tabs>
        <w:ind w:left="360" w:firstLine="108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14">
    <w:nsid w:val="0000001B"/>
    <w:multiLevelType w:val="multilevel"/>
    <w:tmpl w:val="894EE88D"/>
    <w:lvl w:ilvl="0">
      <w:start w:val="1"/>
      <w:numFmt w:val="bullet"/>
      <w:pStyle w:val="ImportWordListStyleDefinition13"/>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5">
    <w:nsid w:val="0000001D"/>
    <w:multiLevelType w:val="multilevel"/>
    <w:tmpl w:val="894EE88F"/>
    <w:lvl w:ilvl="0">
      <w:start w:val="1"/>
      <w:numFmt w:val="bullet"/>
      <w:pStyle w:val="ImportWordListStyleDefinition5"/>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6">
    <w:nsid w:val="0000001F"/>
    <w:multiLevelType w:val="multilevel"/>
    <w:tmpl w:val="894EE891"/>
    <w:lvl w:ilvl="0">
      <w:start w:val="1"/>
      <w:numFmt w:val="bullet"/>
      <w:pStyle w:val="ImportWordListStyleDefinition12"/>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7">
    <w:nsid w:val="00000021"/>
    <w:multiLevelType w:val="multilevel"/>
    <w:tmpl w:val="894EE893"/>
    <w:lvl w:ilvl="0">
      <w:start w:val="1"/>
      <w:numFmt w:val="bullet"/>
      <w:pStyle w:val="ImportWordListStyleDefinition3"/>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8">
    <w:nsid w:val="00000023"/>
    <w:multiLevelType w:val="multilevel"/>
    <w:tmpl w:val="894EE895"/>
    <w:lvl w:ilvl="0">
      <w:start w:val="1"/>
      <w:numFmt w:val="bullet"/>
      <w:pStyle w:val="ImportWordListStyleDefinition18"/>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9">
    <w:nsid w:val="00000025"/>
    <w:multiLevelType w:val="multilevel"/>
    <w:tmpl w:val="894EE897"/>
    <w:lvl w:ilvl="0">
      <w:start w:val="1"/>
      <w:numFmt w:val="bullet"/>
      <w:pStyle w:val="ImportWordListStyleDefinition21"/>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0">
    <w:nsid w:val="00000027"/>
    <w:multiLevelType w:val="multilevel"/>
    <w:tmpl w:val="894EE899"/>
    <w:lvl w:ilvl="0">
      <w:start w:val="1"/>
      <w:numFmt w:val="bullet"/>
      <w:pStyle w:val="ImportWordListStyleDefinition0"/>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1">
    <w:nsid w:val="09EB2A87"/>
    <w:multiLevelType w:val="hybridMultilevel"/>
    <w:tmpl w:val="6D84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D5A5550"/>
    <w:multiLevelType w:val="hybridMultilevel"/>
    <w:tmpl w:val="4D98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3384164"/>
    <w:multiLevelType w:val="hybridMultilevel"/>
    <w:tmpl w:val="D2B65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CF6A96"/>
    <w:multiLevelType w:val="hybridMultilevel"/>
    <w:tmpl w:val="87DE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F56A41"/>
    <w:multiLevelType w:val="hybridMultilevel"/>
    <w:tmpl w:val="FF46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6E02A2"/>
    <w:multiLevelType w:val="hybridMultilevel"/>
    <w:tmpl w:val="4EA0D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5"/>
  </w:num>
  <w:num w:numId="23">
    <w:abstractNumId w:val="26"/>
  </w:num>
  <w:num w:numId="24">
    <w:abstractNumId w:val="23"/>
  </w:num>
  <w:num w:numId="25">
    <w:abstractNumId w:val="22"/>
  </w:num>
  <w:num w:numId="26">
    <w:abstractNumId w:val="21"/>
  </w:num>
  <w:num w:numId="2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6AE"/>
    <w:rsid w:val="00062059"/>
    <w:rsid w:val="000C2797"/>
    <w:rsid w:val="001432DE"/>
    <w:rsid w:val="001A46AE"/>
    <w:rsid w:val="001D360E"/>
    <w:rsid w:val="001D5942"/>
    <w:rsid w:val="0020210B"/>
    <w:rsid w:val="002507A5"/>
    <w:rsid w:val="002E4AB7"/>
    <w:rsid w:val="00361E49"/>
    <w:rsid w:val="00364BFF"/>
    <w:rsid w:val="0037165E"/>
    <w:rsid w:val="00392E18"/>
    <w:rsid w:val="00397CB0"/>
    <w:rsid w:val="003B3373"/>
    <w:rsid w:val="00456915"/>
    <w:rsid w:val="005013BE"/>
    <w:rsid w:val="005A67A8"/>
    <w:rsid w:val="005D1022"/>
    <w:rsid w:val="0066548F"/>
    <w:rsid w:val="006707BC"/>
    <w:rsid w:val="0068170C"/>
    <w:rsid w:val="00717C54"/>
    <w:rsid w:val="007A243D"/>
    <w:rsid w:val="00821FD9"/>
    <w:rsid w:val="00824B1B"/>
    <w:rsid w:val="00855776"/>
    <w:rsid w:val="008F34BF"/>
    <w:rsid w:val="0090351B"/>
    <w:rsid w:val="00940637"/>
    <w:rsid w:val="00964BD8"/>
    <w:rsid w:val="009A50CF"/>
    <w:rsid w:val="00A111D7"/>
    <w:rsid w:val="00A22BC7"/>
    <w:rsid w:val="00A97463"/>
    <w:rsid w:val="00B3755C"/>
    <w:rsid w:val="00B8133A"/>
    <w:rsid w:val="00B962AE"/>
    <w:rsid w:val="00BD569C"/>
    <w:rsid w:val="00BF297E"/>
    <w:rsid w:val="00C27AD3"/>
    <w:rsid w:val="00C4152F"/>
    <w:rsid w:val="00C64D6F"/>
    <w:rsid w:val="00CA7A5C"/>
    <w:rsid w:val="00CC6A99"/>
    <w:rsid w:val="00D92974"/>
    <w:rsid w:val="00DB22A9"/>
    <w:rsid w:val="00EA0D56"/>
    <w:rsid w:val="00EF1DDB"/>
    <w:rsid w:val="00F60FD4"/>
    <w:rsid w:val="00F71990"/>
    <w:rsid w:val="00FE3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locked/>
    <w:rsid w:val="002507A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locked/>
    <w:rsid w:val="00F60FD4"/>
    <w:pPr>
      <w:keepNext/>
      <w:outlineLvl w:val="1"/>
    </w:pPr>
    <w:rPr>
      <w:rFonts w:eastAsia="Times"/>
      <w:b/>
      <w:sz w:val="20"/>
      <w:szCs w:val="20"/>
    </w:rPr>
  </w:style>
  <w:style w:type="paragraph" w:styleId="Heading3">
    <w:name w:val="heading 3"/>
    <w:basedOn w:val="Normal"/>
    <w:next w:val="Normal"/>
    <w:link w:val="Heading3Char"/>
    <w:semiHidden/>
    <w:unhideWhenUsed/>
    <w:qFormat/>
    <w:locked/>
    <w:rsid w:val="002507A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ascii="Helvetica" w:eastAsia="Arial Unicode MS" w:hAnsi="Helvetica"/>
      <w:color w:val="000000"/>
      <w:sz w:val="24"/>
      <w:u w:color="000000"/>
    </w:rPr>
  </w:style>
  <w:style w:type="character" w:styleId="Hyperlink">
    <w:name w:val="Hyperlink"/>
    <w:rPr>
      <w:color w:val="0000FF"/>
      <w:u w:val="single" w:color="0000FF"/>
    </w:rPr>
  </w:style>
  <w:style w:type="paragraph" w:customStyle="1" w:styleId="ImportWordListStyleDefinition23">
    <w:name w:val="Import Word List Style Definition 23"/>
    <w:pPr>
      <w:numPr>
        <w:numId w:val="1"/>
      </w:numPr>
    </w:pPr>
  </w:style>
  <w:style w:type="paragraph" w:customStyle="1" w:styleId="ImportWordListStyleDefinition19">
    <w:name w:val="Import Word List Style Definition 19"/>
    <w:pPr>
      <w:numPr>
        <w:numId w:val="2"/>
      </w:numPr>
    </w:pPr>
  </w:style>
  <w:style w:type="paragraph" w:customStyle="1" w:styleId="ImportWordListStyleDefinition6">
    <w:name w:val="Import Word List Style Definition 6"/>
    <w:pPr>
      <w:numPr>
        <w:numId w:val="3"/>
      </w:numPr>
    </w:pPr>
  </w:style>
  <w:style w:type="paragraph" w:customStyle="1" w:styleId="ImportWordListStyleDefinition15">
    <w:name w:val="Import Word List Style Definition 15"/>
    <w:pPr>
      <w:numPr>
        <w:numId w:val="4"/>
      </w:numPr>
    </w:pPr>
  </w:style>
  <w:style w:type="paragraph" w:customStyle="1" w:styleId="ImportWordListStyleDefinition9">
    <w:name w:val="Import Word List Style Definition 9"/>
    <w:pPr>
      <w:numPr>
        <w:numId w:val="5"/>
      </w:numPr>
    </w:pPr>
  </w:style>
  <w:style w:type="paragraph" w:customStyle="1" w:styleId="ImportWordListStyleDefinition7">
    <w:name w:val="Import Word List Style Definition 7"/>
    <w:pPr>
      <w:numPr>
        <w:numId w:val="6"/>
      </w:numPr>
    </w:pPr>
  </w:style>
  <w:style w:type="paragraph" w:customStyle="1" w:styleId="List0">
    <w:name w:val="List 0"/>
    <w:basedOn w:val="ImportWordListStyleDefinition2"/>
    <w:autoRedefine/>
    <w:semiHidden/>
    <w:pPr>
      <w:numPr>
        <w:numId w:val="7"/>
      </w:numPr>
    </w:pPr>
  </w:style>
  <w:style w:type="paragraph" w:customStyle="1" w:styleId="ImportWordListStyleDefinition2">
    <w:name w:val="Import Word List Style Definition 2"/>
    <w:pPr>
      <w:numPr>
        <w:numId w:val="8"/>
      </w:numPr>
    </w:pPr>
  </w:style>
  <w:style w:type="paragraph" w:customStyle="1" w:styleId="ImportWordListStyleDefinition14">
    <w:name w:val="Import Word List Style Definition 14"/>
    <w:pPr>
      <w:numPr>
        <w:numId w:val="9"/>
      </w:numPr>
    </w:pPr>
  </w:style>
  <w:style w:type="paragraph" w:customStyle="1" w:styleId="ImportWordListStyleDefinition22">
    <w:name w:val="Import Word List Style Definition 22"/>
    <w:pPr>
      <w:numPr>
        <w:numId w:val="10"/>
      </w:numPr>
    </w:pPr>
  </w:style>
  <w:style w:type="paragraph" w:customStyle="1" w:styleId="ImportWordListStyleDefinition11">
    <w:name w:val="Import Word List Style Definition 11"/>
    <w:pPr>
      <w:numPr>
        <w:numId w:val="11"/>
      </w:numPr>
    </w:pPr>
  </w:style>
  <w:style w:type="paragraph" w:customStyle="1" w:styleId="List1">
    <w:name w:val="List 1"/>
    <w:basedOn w:val="ImportWordListStyleDefinition8"/>
    <w:semiHidden/>
    <w:pPr>
      <w:numPr>
        <w:numId w:val="12"/>
      </w:numPr>
    </w:pPr>
  </w:style>
  <w:style w:type="paragraph" w:customStyle="1" w:styleId="ImportWordListStyleDefinition8">
    <w:name w:val="Import Word List Style Definition 8"/>
    <w:pPr>
      <w:numPr>
        <w:numId w:val="13"/>
      </w:numPr>
    </w:pPr>
  </w:style>
  <w:style w:type="paragraph" w:customStyle="1" w:styleId="ImportWordListStyleDefinition10">
    <w:name w:val="Import Word List Style Definition 10"/>
    <w:pPr>
      <w:numPr>
        <w:numId w:val="14"/>
      </w:numPr>
    </w:pPr>
  </w:style>
  <w:style w:type="paragraph" w:customStyle="1" w:styleId="ImportWordListStyleDefinition13">
    <w:name w:val="Import Word List Style Definition 13"/>
    <w:pPr>
      <w:numPr>
        <w:numId w:val="15"/>
      </w:numPr>
    </w:pPr>
  </w:style>
  <w:style w:type="paragraph" w:customStyle="1" w:styleId="ImportWordListStyleDefinition5">
    <w:name w:val="Import Word List Style Definition 5"/>
    <w:pPr>
      <w:numPr>
        <w:numId w:val="16"/>
      </w:numPr>
    </w:pPr>
  </w:style>
  <w:style w:type="paragraph" w:customStyle="1" w:styleId="ImportWordListStyleDefinition12">
    <w:name w:val="Import Word List Style Definition 12"/>
    <w:pPr>
      <w:numPr>
        <w:numId w:val="17"/>
      </w:numPr>
    </w:pPr>
  </w:style>
  <w:style w:type="paragraph" w:customStyle="1" w:styleId="ImportWordListStyleDefinition3">
    <w:name w:val="Import Word List Style Definition 3"/>
    <w:pPr>
      <w:numPr>
        <w:numId w:val="18"/>
      </w:numPr>
    </w:pPr>
  </w:style>
  <w:style w:type="paragraph" w:customStyle="1" w:styleId="ImportWordListStyleDefinition18">
    <w:name w:val="Import Word List Style Definition 18"/>
    <w:pPr>
      <w:numPr>
        <w:numId w:val="19"/>
      </w:numPr>
    </w:pPr>
  </w:style>
  <w:style w:type="paragraph" w:customStyle="1" w:styleId="ImportWordListStyleDefinition21">
    <w:name w:val="Import Word List Style Definition 21"/>
    <w:pPr>
      <w:numPr>
        <w:numId w:val="20"/>
      </w:numPr>
    </w:pPr>
  </w:style>
  <w:style w:type="paragraph" w:customStyle="1" w:styleId="ImportWordListStyleDefinition0">
    <w:name w:val="Import Word List Style Definition 0"/>
    <w:autoRedefine/>
    <w:pPr>
      <w:numPr>
        <w:numId w:val="21"/>
      </w:numPr>
    </w:pPr>
  </w:style>
  <w:style w:type="paragraph" w:styleId="PlainText">
    <w:name w:val="Plain Text"/>
    <w:basedOn w:val="Normal"/>
    <w:link w:val="PlainTextChar"/>
    <w:locked/>
    <w:rsid w:val="00F60FD4"/>
    <w:rPr>
      <w:rFonts w:ascii="Courier New" w:hAnsi="Courier New"/>
      <w:sz w:val="20"/>
      <w:szCs w:val="20"/>
      <w:lang w:val="x-none" w:eastAsia="x-none"/>
    </w:rPr>
  </w:style>
  <w:style w:type="character" w:customStyle="1" w:styleId="PlainTextChar">
    <w:name w:val="Plain Text Char"/>
    <w:link w:val="PlainText"/>
    <w:rsid w:val="00F60FD4"/>
    <w:rPr>
      <w:rFonts w:ascii="Courier New" w:hAnsi="Courier New"/>
      <w:lang w:val="x-none" w:eastAsia="x-none"/>
    </w:rPr>
  </w:style>
  <w:style w:type="character" w:customStyle="1" w:styleId="Heading2Char">
    <w:name w:val="Heading 2 Char"/>
    <w:link w:val="Heading2"/>
    <w:rsid w:val="00F60FD4"/>
    <w:rPr>
      <w:rFonts w:eastAsia="Times"/>
      <w:b/>
    </w:rPr>
  </w:style>
  <w:style w:type="paragraph" w:styleId="BodyText3">
    <w:name w:val="Body Text 3"/>
    <w:basedOn w:val="Normal"/>
    <w:link w:val="BodyText3Char"/>
    <w:locked/>
    <w:rsid w:val="00F60FD4"/>
    <w:rPr>
      <w:b/>
      <w:i/>
    </w:rPr>
  </w:style>
  <w:style w:type="character" w:customStyle="1" w:styleId="BodyText3Char">
    <w:name w:val="Body Text 3 Char"/>
    <w:link w:val="BodyText3"/>
    <w:rsid w:val="00F60FD4"/>
    <w:rPr>
      <w:b/>
      <w:i/>
      <w:sz w:val="24"/>
      <w:szCs w:val="24"/>
    </w:rPr>
  </w:style>
  <w:style w:type="character" w:customStyle="1" w:styleId="Heading1Char">
    <w:name w:val="Heading 1 Char"/>
    <w:link w:val="Heading1"/>
    <w:rsid w:val="002507A5"/>
    <w:rPr>
      <w:rFonts w:ascii="Cambria" w:eastAsia="Times New Roman" w:hAnsi="Cambria" w:cs="Times New Roman"/>
      <w:b/>
      <w:bCs/>
      <w:kern w:val="32"/>
      <w:sz w:val="32"/>
      <w:szCs w:val="32"/>
    </w:rPr>
  </w:style>
  <w:style w:type="character" w:customStyle="1" w:styleId="Heading3Char">
    <w:name w:val="Heading 3 Char"/>
    <w:link w:val="Heading3"/>
    <w:semiHidden/>
    <w:rsid w:val="002507A5"/>
    <w:rPr>
      <w:rFonts w:ascii="Cambria" w:eastAsia="Times New Roman" w:hAnsi="Cambria" w:cs="Times New Roman"/>
      <w:b/>
      <w:bCs/>
      <w:sz w:val="26"/>
      <w:szCs w:val="26"/>
    </w:rPr>
  </w:style>
  <w:style w:type="paragraph" w:styleId="ListParagraph">
    <w:name w:val="List Paragraph"/>
    <w:basedOn w:val="Normal"/>
    <w:uiPriority w:val="34"/>
    <w:qFormat/>
    <w:rsid w:val="002507A5"/>
    <w:pPr>
      <w:ind w:left="720"/>
    </w:pPr>
    <w:rPr>
      <w:rFonts w:ascii="Arial" w:hAnsi="Arial"/>
      <w:sz w:val="22"/>
    </w:rPr>
  </w:style>
  <w:style w:type="character" w:customStyle="1" w:styleId="apple-converted-space">
    <w:name w:val="apple-converted-space"/>
    <w:basedOn w:val="DefaultParagraphFont"/>
    <w:rsid w:val="00392E18"/>
  </w:style>
  <w:style w:type="paragraph" w:styleId="Header">
    <w:name w:val="header"/>
    <w:basedOn w:val="Normal"/>
    <w:link w:val="HeaderChar"/>
    <w:locked/>
    <w:rsid w:val="00FE3E7F"/>
    <w:pPr>
      <w:tabs>
        <w:tab w:val="center" w:pos="4680"/>
        <w:tab w:val="right" w:pos="9360"/>
      </w:tabs>
    </w:pPr>
  </w:style>
  <w:style w:type="character" w:customStyle="1" w:styleId="HeaderChar">
    <w:name w:val="Header Char"/>
    <w:basedOn w:val="DefaultParagraphFont"/>
    <w:link w:val="Header"/>
    <w:rsid w:val="00FE3E7F"/>
    <w:rPr>
      <w:sz w:val="24"/>
      <w:szCs w:val="24"/>
    </w:rPr>
  </w:style>
  <w:style w:type="paragraph" w:styleId="Footer">
    <w:name w:val="footer"/>
    <w:basedOn w:val="Normal"/>
    <w:link w:val="FooterChar"/>
    <w:locked/>
    <w:rsid w:val="00FE3E7F"/>
    <w:pPr>
      <w:tabs>
        <w:tab w:val="center" w:pos="4680"/>
        <w:tab w:val="right" w:pos="9360"/>
      </w:tabs>
    </w:pPr>
  </w:style>
  <w:style w:type="character" w:customStyle="1" w:styleId="FooterChar">
    <w:name w:val="Footer Char"/>
    <w:basedOn w:val="DefaultParagraphFont"/>
    <w:link w:val="Footer"/>
    <w:rsid w:val="00FE3E7F"/>
    <w:rPr>
      <w:sz w:val="24"/>
      <w:szCs w:val="24"/>
    </w:rPr>
  </w:style>
  <w:style w:type="paragraph" w:styleId="BalloonText">
    <w:name w:val="Balloon Text"/>
    <w:basedOn w:val="Normal"/>
    <w:link w:val="BalloonTextChar"/>
    <w:locked/>
    <w:rsid w:val="00FE3E7F"/>
    <w:rPr>
      <w:rFonts w:ascii="Tahoma" w:hAnsi="Tahoma" w:cs="Tahoma"/>
      <w:sz w:val="16"/>
      <w:szCs w:val="16"/>
    </w:rPr>
  </w:style>
  <w:style w:type="character" w:customStyle="1" w:styleId="BalloonTextChar">
    <w:name w:val="Balloon Text Char"/>
    <w:basedOn w:val="DefaultParagraphFont"/>
    <w:link w:val="BalloonText"/>
    <w:rsid w:val="00FE3E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locked/>
    <w:rsid w:val="002507A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locked/>
    <w:rsid w:val="00F60FD4"/>
    <w:pPr>
      <w:keepNext/>
      <w:outlineLvl w:val="1"/>
    </w:pPr>
    <w:rPr>
      <w:rFonts w:eastAsia="Times"/>
      <w:b/>
      <w:sz w:val="20"/>
      <w:szCs w:val="20"/>
    </w:rPr>
  </w:style>
  <w:style w:type="paragraph" w:styleId="Heading3">
    <w:name w:val="heading 3"/>
    <w:basedOn w:val="Normal"/>
    <w:next w:val="Normal"/>
    <w:link w:val="Heading3Char"/>
    <w:semiHidden/>
    <w:unhideWhenUsed/>
    <w:qFormat/>
    <w:locked/>
    <w:rsid w:val="002507A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ascii="Helvetica" w:eastAsia="Arial Unicode MS" w:hAnsi="Helvetica"/>
      <w:color w:val="000000"/>
      <w:sz w:val="24"/>
      <w:u w:color="000000"/>
    </w:rPr>
  </w:style>
  <w:style w:type="character" w:styleId="Hyperlink">
    <w:name w:val="Hyperlink"/>
    <w:rPr>
      <w:color w:val="0000FF"/>
      <w:u w:val="single" w:color="0000FF"/>
    </w:rPr>
  </w:style>
  <w:style w:type="paragraph" w:customStyle="1" w:styleId="ImportWordListStyleDefinition23">
    <w:name w:val="Import Word List Style Definition 23"/>
    <w:pPr>
      <w:numPr>
        <w:numId w:val="1"/>
      </w:numPr>
    </w:pPr>
  </w:style>
  <w:style w:type="paragraph" w:customStyle="1" w:styleId="ImportWordListStyleDefinition19">
    <w:name w:val="Import Word List Style Definition 19"/>
    <w:pPr>
      <w:numPr>
        <w:numId w:val="2"/>
      </w:numPr>
    </w:pPr>
  </w:style>
  <w:style w:type="paragraph" w:customStyle="1" w:styleId="ImportWordListStyleDefinition6">
    <w:name w:val="Import Word List Style Definition 6"/>
    <w:pPr>
      <w:numPr>
        <w:numId w:val="3"/>
      </w:numPr>
    </w:pPr>
  </w:style>
  <w:style w:type="paragraph" w:customStyle="1" w:styleId="ImportWordListStyleDefinition15">
    <w:name w:val="Import Word List Style Definition 15"/>
    <w:pPr>
      <w:numPr>
        <w:numId w:val="4"/>
      </w:numPr>
    </w:pPr>
  </w:style>
  <w:style w:type="paragraph" w:customStyle="1" w:styleId="ImportWordListStyleDefinition9">
    <w:name w:val="Import Word List Style Definition 9"/>
    <w:pPr>
      <w:numPr>
        <w:numId w:val="5"/>
      </w:numPr>
    </w:pPr>
  </w:style>
  <w:style w:type="paragraph" w:customStyle="1" w:styleId="ImportWordListStyleDefinition7">
    <w:name w:val="Import Word List Style Definition 7"/>
    <w:pPr>
      <w:numPr>
        <w:numId w:val="6"/>
      </w:numPr>
    </w:pPr>
  </w:style>
  <w:style w:type="paragraph" w:customStyle="1" w:styleId="List0">
    <w:name w:val="List 0"/>
    <w:basedOn w:val="ImportWordListStyleDefinition2"/>
    <w:autoRedefine/>
    <w:semiHidden/>
    <w:pPr>
      <w:numPr>
        <w:numId w:val="7"/>
      </w:numPr>
    </w:pPr>
  </w:style>
  <w:style w:type="paragraph" w:customStyle="1" w:styleId="ImportWordListStyleDefinition2">
    <w:name w:val="Import Word List Style Definition 2"/>
    <w:pPr>
      <w:numPr>
        <w:numId w:val="8"/>
      </w:numPr>
    </w:pPr>
  </w:style>
  <w:style w:type="paragraph" w:customStyle="1" w:styleId="ImportWordListStyleDefinition14">
    <w:name w:val="Import Word List Style Definition 14"/>
    <w:pPr>
      <w:numPr>
        <w:numId w:val="9"/>
      </w:numPr>
    </w:pPr>
  </w:style>
  <w:style w:type="paragraph" w:customStyle="1" w:styleId="ImportWordListStyleDefinition22">
    <w:name w:val="Import Word List Style Definition 22"/>
    <w:pPr>
      <w:numPr>
        <w:numId w:val="10"/>
      </w:numPr>
    </w:pPr>
  </w:style>
  <w:style w:type="paragraph" w:customStyle="1" w:styleId="ImportWordListStyleDefinition11">
    <w:name w:val="Import Word List Style Definition 11"/>
    <w:pPr>
      <w:numPr>
        <w:numId w:val="11"/>
      </w:numPr>
    </w:pPr>
  </w:style>
  <w:style w:type="paragraph" w:customStyle="1" w:styleId="List1">
    <w:name w:val="List 1"/>
    <w:basedOn w:val="ImportWordListStyleDefinition8"/>
    <w:semiHidden/>
    <w:pPr>
      <w:numPr>
        <w:numId w:val="12"/>
      </w:numPr>
    </w:pPr>
  </w:style>
  <w:style w:type="paragraph" w:customStyle="1" w:styleId="ImportWordListStyleDefinition8">
    <w:name w:val="Import Word List Style Definition 8"/>
    <w:pPr>
      <w:numPr>
        <w:numId w:val="13"/>
      </w:numPr>
    </w:pPr>
  </w:style>
  <w:style w:type="paragraph" w:customStyle="1" w:styleId="ImportWordListStyleDefinition10">
    <w:name w:val="Import Word List Style Definition 10"/>
    <w:pPr>
      <w:numPr>
        <w:numId w:val="14"/>
      </w:numPr>
    </w:pPr>
  </w:style>
  <w:style w:type="paragraph" w:customStyle="1" w:styleId="ImportWordListStyleDefinition13">
    <w:name w:val="Import Word List Style Definition 13"/>
    <w:pPr>
      <w:numPr>
        <w:numId w:val="15"/>
      </w:numPr>
    </w:pPr>
  </w:style>
  <w:style w:type="paragraph" w:customStyle="1" w:styleId="ImportWordListStyleDefinition5">
    <w:name w:val="Import Word List Style Definition 5"/>
    <w:pPr>
      <w:numPr>
        <w:numId w:val="16"/>
      </w:numPr>
    </w:pPr>
  </w:style>
  <w:style w:type="paragraph" w:customStyle="1" w:styleId="ImportWordListStyleDefinition12">
    <w:name w:val="Import Word List Style Definition 12"/>
    <w:pPr>
      <w:numPr>
        <w:numId w:val="17"/>
      </w:numPr>
    </w:pPr>
  </w:style>
  <w:style w:type="paragraph" w:customStyle="1" w:styleId="ImportWordListStyleDefinition3">
    <w:name w:val="Import Word List Style Definition 3"/>
    <w:pPr>
      <w:numPr>
        <w:numId w:val="18"/>
      </w:numPr>
    </w:pPr>
  </w:style>
  <w:style w:type="paragraph" w:customStyle="1" w:styleId="ImportWordListStyleDefinition18">
    <w:name w:val="Import Word List Style Definition 18"/>
    <w:pPr>
      <w:numPr>
        <w:numId w:val="19"/>
      </w:numPr>
    </w:pPr>
  </w:style>
  <w:style w:type="paragraph" w:customStyle="1" w:styleId="ImportWordListStyleDefinition21">
    <w:name w:val="Import Word List Style Definition 21"/>
    <w:pPr>
      <w:numPr>
        <w:numId w:val="20"/>
      </w:numPr>
    </w:pPr>
  </w:style>
  <w:style w:type="paragraph" w:customStyle="1" w:styleId="ImportWordListStyleDefinition0">
    <w:name w:val="Import Word List Style Definition 0"/>
    <w:autoRedefine/>
    <w:pPr>
      <w:numPr>
        <w:numId w:val="21"/>
      </w:numPr>
    </w:pPr>
  </w:style>
  <w:style w:type="paragraph" w:styleId="PlainText">
    <w:name w:val="Plain Text"/>
    <w:basedOn w:val="Normal"/>
    <w:link w:val="PlainTextChar"/>
    <w:locked/>
    <w:rsid w:val="00F60FD4"/>
    <w:rPr>
      <w:rFonts w:ascii="Courier New" w:hAnsi="Courier New"/>
      <w:sz w:val="20"/>
      <w:szCs w:val="20"/>
      <w:lang w:val="x-none" w:eastAsia="x-none"/>
    </w:rPr>
  </w:style>
  <w:style w:type="character" w:customStyle="1" w:styleId="PlainTextChar">
    <w:name w:val="Plain Text Char"/>
    <w:link w:val="PlainText"/>
    <w:rsid w:val="00F60FD4"/>
    <w:rPr>
      <w:rFonts w:ascii="Courier New" w:hAnsi="Courier New"/>
      <w:lang w:val="x-none" w:eastAsia="x-none"/>
    </w:rPr>
  </w:style>
  <w:style w:type="character" w:customStyle="1" w:styleId="Heading2Char">
    <w:name w:val="Heading 2 Char"/>
    <w:link w:val="Heading2"/>
    <w:rsid w:val="00F60FD4"/>
    <w:rPr>
      <w:rFonts w:eastAsia="Times"/>
      <w:b/>
    </w:rPr>
  </w:style>
  <w:style w:type="paragraph" w:styleId="BodyText3">
    <w:name w:val="Body Text 3"/>
    <w:basedOn w:val="Normal"/>
    <w:link w:val="BodyText3Char"/>
    <w:locked/>
    <w:rsid w:val="00F60FD4"/>
    <w:rPr>
      <w:b/>
      <w:i/>
    </w:rPr>
  </w:style>
  <w:style w:type="character" w:customStyle="1" w:styleId="BodyText3Char">
    <w:name w:val="Body Text 3 Char"/>
    <w:link w:val="BodyText3"/>
    <w:rsid w:val="00F60FD4"/>
    <w:rPr>
      <w:b/>
      <w:i/>
      <w:sz w:val="24"/>
      <w:szCs w:val="24"/>
    </w:rPr>
  </w:style>
  <w:style w:type="character" w:customStyle="1" w:styleId="Heading1Char">
    <w:name w:val="Heading 1 Char"/>
    <w:link w:val="Heading1"/>
    <w:rsid w:val="002507A5"/>
    <w:rPr>
      <w:rFonts w:ascii="Cambria" w:eastAsia="Times New Roman" w:hAnsi="Cambria" w:cs="Times New Roman"/>
      <w:b/>
      <w:bCs/>
      <w:kern w:val="32"/>
      <w:sz w:val="32"/>
      <w:szCs w:val="32"/>
    </w:rPr>
  </w:style>
  <w:style w:type="character" w:customStyle="1" w:styleId="Heading3Char">
    <w:name w:val="Heading 3 Char"/>
    <w:link w:val="Heading3"/>
    <w:semiHidden/>
    <w:rsid w:val="002507A5"/>
    <w:rPr>
      <w:rFonts w:ascii="Cambria" w:eastAsia="Times New Roman" w:hAnsi="Cambria" w:cs="Times New Roman"/>
      <w:b/>
      <w:bCs/>
      <w:sz w:val="26"/>
      <w:szCs w:val="26"/>
    </w:rPr>
  </w:style>
  <w:style w:type="paragraph" w:styleId="ListParagraph">
    <w:name w:val="List Paragraph"/>
    <w:basedOn w:val="Normal"/>
    <w:uiPriority w:val="34"/>
    <w:qFormat/>
    <w:rsid w:val="002507A5"/>
    <w:pPr>
      <w:ind w:left="720"/>
    </w:pPr>
    <w:rPr>
      <w:rFonts w:ascii="Arial" w:hAnsi="Arial"/>
      <w:sz w:val="22"/>
    </w:rPr>
  </w:style>
  <w:style w:type="character" w:customStyle="1" w:styleId="apple-converted-space">
    <w:name w:val="apple-converted-space"/>
    <w:basedOn w:val="DefaultParagraphFont"/>
    <w:rsid w:val="00392E18"/>
  </w:style>
  <w:style w:type="paragraph" w:styleId="Header">
    <w:name w:val="header"/>
    <w:basedOn w:val="Normal"/>
    <w:link w:val="HeaderChar"/>
    <w:locked/>
    <w:rsid w:val="00FE3E7F"/>
    <w:pPr>
      <w:tabs>
        <w:tab w:val="center" w:pos="4680"/>
        <w:tab w:val="right" w:pos="9360"/>
      </w:tabs>
    </w:pPr>
  </w:style>
  <w:style w:type="character" w:customStyle="1" w:styleId="HeaderChar">
    <w:name w:val="Header Char"/>
    <w:basedOn w:val="DefaultParagraphFont"/>
    <w:link w:val="Header"/>
    <w:rsid w:val="00FE3E7F"/>
    <w:rPr>
      <w:sz w:val="24"/>
      <w:szCs w:val="24"/>
    </w:rPr>
  </w:style>
  <w:style w:type="paragraph" w:styleId="Footer">
    <w:name w:val="footer"/>
    <w:basedOn w:val="Normal"/>
    <w:link w:val="FooterChar"/>
    <w:locked/>
    <w:rsid w:val="00FE3E7F"/>
    <w:pPr>
      <w:tabs>
        <w:tab w:val="center" w:pos="4680"/>
        <w:tab w:val="right" w:pos="9360"/>
      </w:tabs>
    </w:pPr>
  </w:style>
  <w:style w:type="character" w:customStyle="1" w:styleId="FooterChar">
    <w:name w:val="Footer Char"/>
    <w:basedOn w:val="DefaultParagraphFont"/>
    <w:link w:val="Footer"/>
    <w:rsid w:val="00FE3E7F"/>
    <w:rPr>
      <w:sz w:val="24"/>
      <w:szCs w:val="24"/>
    </w:rPr>
  </w:style>
  <w:style w:type="paragraph" w:styleId="BalloonText">
    <w:name w:val="Balloon Text"/>
    <w:basedOn w:val="Normal"/>
    <w:link w:val="BalloonTextChar"/>
    <w:locked/>
    <w:rsid w:val="00FE3E7F"/>
    <w:rPr>
      <w:rFonts w:ascii="Tahoma" w:hAnsi="Tahoma" w:cs="Tahoma"/>
      <w:sz w:val="16"/>
      <w:szCs w:val="16"/>
    </w:rPr>
  </w:style>
  <w:style w:type="character" w:customStyle="1" w:styleId="BalloonTextChar">
    <w:name w:val="Balloon Text Char"/>
    <w:basedOn w:val="DefaultParagraphFont"/>
    <w:link w:val="BalloonText"/>
    <w:rsid w:val="00FE3E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B8DE5-62ED-45C3-8DA4-E72C97D17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Zatta</dc:creator>
  <cp:lastModifiedBy>Robin Sitten</cp:lastModifiedBy>
  <cp:revision>2</cp:revision>
  <dcterms:created xsi:type="dcterms:W3CDTF">2014-10-09T19:09:00Z</dcterms:created>
  <dcterms:modified xsi:type="dcterms:W3CDTF">2014-10-09T19:09:00Z</dcterms:modified>
</cp:coreProperties>
</file>