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23" w:rsidRPr="00765223" w:rsidRDefault="00BB16AF">
      <w:pPr>
        <w:rPr>
          <w:b/>
          <w:i/>
        </w:rPr>
      </w:pPr>
      <w:r w:rsidRPr="00765223">
        <w:rPr>
          <w:b/>
        </w:rPr>
        <w:t>Video</w:t>
      </w:r>
      <w:r w:rsidR="00765223" w:rsidRPr="00765223">
        <w:rPr>
          <w:b/>
        </w:rPr>
        <w:t xml:space="preserve">: </w:t>
      </w:r>
      <w:r w:rsidRPr="00765223">
        <w:rPr>
          <w:b/>
        </w:rPr>
        <w:t xml:space="preserve"> </w:t>
      </w:r>
      <w:bookmarkStart w:id="0" w:name="_GoBack"/>
      <w:r w:rsidR="00765223">
        <w:rPr>
          <w:b/>
        </w:rPr>
        <w:t>Top Ten</w:t>
      </w:r>
      <w:r w:rsidR="00765223" w:rsidRPr="00765223">
        <w:rPr>
          <w:b/>
        </w:rPr>
        <w:t xml:space="preserve"> Technology Tips</w:t>
      </w:r>
      <w:r w:rsidR="00765223">
        <w:rPr>
          <w:b/>
        </w:rPr>
        <w:t xml:space="preserve"> </w:t>
      </w:r>
      <w:r w:rsidR="00765223">
        <w:rPr>
          <w:b/>
          <w:i/>
        </w:rPr>
        <w:t xml:space="preserve">with </w:t>
      </w:r>
      <w:r w:rsidR="00765223" w:rsidRPr="00765223">
        <w:rPr>
          <w:b/>
          <w:i/>
        </w:rPr>
        <w:t>Yue-Ting Siu</w:t>
      </w:r>
      <w:bookmarkEnd w:id="0"/>
    </w:p>
    <w:p w:rsidR="000D0696" w:rsidRPr="00765223" w:rsidRDefault="000D0696">
      <w:pPr>
        <w:rPr>
          <w:b/>
          <w:u w:val="single"/>
        </w:rPr>
      </w:pPr>
      <w:r w:rsidRPr="00765223">
        <w:rPr>
          <w:b/>
          <w:u w:val="single"/>
        </w:rPr>
        <w:t>R</w:t>
      </w:r>
      <w:r w:rsidR="00765223" w:rsidRPr="00765223">
        <w:rPr>
          <w:b/>
          <w:u w:val="single"/>
        </w:rPr>
        <w:t>esources:</w:t>
      </w:r>
    </w:p>
    <w:p w:rsidR="002C75CB" w:rsidRDefault="001F7840">
      <w:r w:rsidRPr="006B72BE">
        <w:rPr>
          <w:b/>
        </w:rPr>
        <w:t xml:space="preserve">AFB </w:t>
      </w:r>
      <w:proofErr w:type="spellStart"/>
      <w:r w:rsidRPr="006B72BE">
        <w:rPr>
          <w:b/>
        </w:rPr>
        <w:t>Access</w:t>
      </w:r>
      <w:r w:rsidR="00BB16AF" w:rsidRPr="006B72BE">
        <w:rPr>
          <w:b/>
        </w:rPr>
        <w:t>World</w:t>
      </w:r>
      <w:proofErr w:type="spellEnd"/>
      <w:r w:rsidRPr="006B72BE">
        <w:rPr>
          <w:b/>
        </w:rPr>
        <w:t xml:space="preserve">® </w:t>
      </w:r>
      <w:proofErr w:type="gramStart"/>
      <w:r w:rsidRPr="006B72BE">
        <w:rPr>
          <w:b/>
        </w:rPr>
        <w:t>Magazine</w:t>
      </w:r>
      <w:r>
        <w:t xml:space="preserve"> </w:t>
      </w:r>
      <w:r w:rsidR="00BB16AF">
        <w:t xml:space="preserve"> </w:t>
      </w:r>
      <w:proofErr w:type="gramEnd"/>
      <w:r>
        <w:fldChar w:fldCharType="begin"/>
      </w:r>
      <w:r>
        <w:instrText xml:space="preserve"> HYPERLINK "</w:instrText>
      </w:r>
      <w:r w:rsidRPr="001F7840">
        <w:instrText>http://www.afb.org/aw/main.asp</w:instrText>
      </w:r>
      <w:r>
        <w:instrText xml:space="preserve">" </w:instrText>
      </w:r>
      <w:r>
        <w:fldChar w:fldCharType="separate"/>
      </w:r>
      <w:r w:rsidRPr="001F5F9F">
        <w:rPr>
          <w:rStyle w:val="Hyperlink"/>
        </w:rPr>
        <w:t>http://www.afb.org/aw/main.asp</w:t>
      </w:r>
      <w:r>
        <w:fldChar w:fldCharType="end"/>
      </w:r>
    </w:p>
    <w:p w:rsidR="001F7840" w:rsidRDefault="001F7840">
      <w:r w:rsidRPr="006B72BE">
        <w:rPr>
          <w:b/>
        </w:rPr>
        <w:t>AFB Journal of Visual Impairment &amp; Blindness (</w:t>
      </w:r>
      <w:r w:rsidR="00BB16AF" w:rsidRPr="006B72BE">
        <w:rPr>
          <w:b/>
        </w:rPr>
        <w:t>JVIB</w:t>
      </w:r>
      <w:r w:rsidRPr="006B72BE">
        <w:rPr>
          <w:b/>
        </w:rPr>
        <w:t>)</w:t>
      </w:r>
      <w:r>
        <w:t xml:space="preserve"> </w:t>
      </w:r>
      <w:hyperlink r:id="rId6" w:history="1">
        <w:r w:rsidRPr="001F5F9F">
          <w:rPr>
            <w:rStyle w:val="Hyperlink"/>
          </w:rPr>
          <w:t>http://www.afb.org/afbpress/pubjvib.asp?DocID=jvib0904toc</w:t>
        </w:r>
      </w:hyperlink>
      <w:r>
        <w:t xml:space="preserve"> </w:t>
      </w:r>
      <w:r>
        <w:tab/>
      </w:r>
    </w:p>
    <w:p w:rsidR="00BB16AF" w:rsidRDefault="001F7840" w:rsidP="001F7840">
      <w:pPr>
        <w:ind w:left="720"/>
      </w:pPr>
      <w:r>
        <w:t xml:space="preserve">JVIB comes with a membership to the Association for Education and Rehabilitation of the Blind and Visually </w:t>
      </w:r>
      <w:proofErr w:type="gramStart"/>
      <w:r>
        <w:t>Impaired  (</w:t>
      </w:r>
      <w:proofErr w:type="gramEnd"/>
      <w:r>
        <w:t xml:space="preserve">AER) </w:t>
      </w:r>
      <w:hyperlink r:id="rId7" w:history="1">
        <w:r w:rsidRPr="001F5F9F">
          <w:rPr>
            <w:rStyle w:val="Hyperlink"/>
          </w:rPr>
          <w:t>http://aerbvi.org/?page_id=98</w:t>
        </w:r>
      </w:hyperlink>
    </w:p>
    <w:p w:rsidR="001F7840" w:rsidRDefault="001F7840" w:rsidP="001F7840">
      <w:pPr>
        <w:ind w:firstLine="720"/>
      </w:pPr>
      <w:r>
        <w:t xml:space="preserve">AER </w:t>
      </w:r>
      <w:proofErr w:type="gramStart"/>
      <w:r>
        <w:t xml:space="preserve">Listserv  </w:t>
      </w:r>
      <w:proofErr w:type="gramEnd"/>
      <w:r>
        <w:fldChar w:fldCharType="begin"/>
      </w:r>
      <w:r>
        <w:instrText xml:space="preserve"> HYPERLINK "</w:instrText>
      </w:r>
      <w:r w:rsidRPr="001F7840">
        <w:instrText>http://aerbvi.org/?page_id=102</w:instrText>
      </w:r>
      <w:r>
        <w:instrText xml:space="preserve">" </w:instrText>
      </w:r>
      <w:r>
        <w:fldChar w:fldCharType="separate"/>
      </w:r>
      <w:r w:rsidRPr="001F5F9F">
        <w:rPr>
          <w:rStyle w:val="Hyperlink"/>
        </w:rPr>
        <w:t>http://aerbvi.org/?page_id=102</w:t>
      </w:r>
      <w:r>
        <w:fldChar w:fldCharType="end"/>
      </w:r>
    </w:p>
    <w:p w:rsidR="008D5B1E" w:rsidRDefault="00730518">
      <w:r w:rsidRPr="006B72BE">
        <w:rPr>
          <w:b/>
        </w:rPr>
        <w:t>California Transcribers and Educators for the Blind and Visually Impaired (CTEBVI)</w:t>
      </w:r>
      <w:r>
        <w:t xml:space="preserve"> </w:t>
      </w:r>
      <w:hyperlink r:id="rId8" w:history="1">
        <w:r w:rsidRPr="001F5F9F">
          <w:rPr>
            <w:rStyle w:val="Hyperlink"/>
          </w:rPr>
          <w:t>http://www.ctebvi.org/</w:t>
        </w:r>
      </w:hyperlink>
    </w:p>
    <w:p w:rsidR="00730518" w:rsidRDefault="00730518">
      <w:r w:rsidRPr="006B72BE">
        <w:rPr>
          <w:b/>
        </w:rPr>
        <w:t>American Printing House for the Blind, Inc. (APH)</w:t>
      </w:r>
      <w:r>
        <w:t xml:space="preserve"> </w:t>
      </w:r>
      <w:hyperlink r:id="rId9" w:history="1">
        <w:r w:rsidRPr="001F5F9F">
          <w:rPr>
            <w:rStyle w:val="Hyperlink"/>
          </w:rPr>
          <w:t>http://www.aph.org/</w:t>
        </w:r>
      </w:hyperlink>
    </w:p>
    <w:p w:rsidR="00730518" w:rsidRDefault="00730518">
      <w:r w:rsidRPr="006B72BE">
        <w:rPr>
          <w:b/>
        </w:rPr>
        <w:t>APH Federal Q</w:t>
      </w:r>
      <w:r w:rsidRPr="006B72BE">
        <w:rPr>
          <w:b/>
        </w:rPr>
        <w:t xml:space="preserve">uota </w:t>
      </w:r>
      <w:r w:rsidRPr="006B72BE">
        <w:rPr>
          <w:b/>
        </w:rPr>
        <w:t xml:space="preserve">Ordering Site </w:t>
      </w:r>
      <w:hyperlink r:id="rId10" w:history="1">
        <w:r w:rsidRPr="001F5F9F">
          <w:rPr>
            <w:rStyle w:val="Hyperlink"/>
          </w:rPr>
          <w:t>http://shop.aph.org/webapp/wcs/stores/servlet/Home_10001_11051</w:t>
        </w:r>
      </w:hyperlink>
    </w:p>
    <w:p w:rsidR="000D0696" w:rsidRDefault="000D0696" w:rsidP="000D0696">
      <w:r w:rsidRPr="006B72BE">
        <w:rPr>
          <w:b/>
        </w:rPr>
        <w:t>Community of Practice</w:t>
      </w:r>
      <w:r>
        <w:t xml:space="preserve"> (</w:t>
      </w:r>
      <w:proofErr w:type="spellStart"/>
      <w:r>
        <w:t>CoP</w:t>
      </w:r>
      <w:proofErr w:type="spellEnd"/>
      <w:r>
        <w:t xml:space="preserve">) </w:t>
      </w:r>
      <w:hyperlink r:id="rId11" w:history="1">
        <w:r w:rsidRPr="001F5F9F">
          <w:rPr>
            <w:rStyle w:val="Hyperlink"/>
          </w:rPr>
          <w:t>http://www.ideapartnership.org/creating-community/getting-started.html</w:t>
        </w:r>
      </w:hyperlink>
    </w:p>
    <w:p w:rsidR="000D0696" w:rsidRDefault="000D0696" w:rsidP="000D0696">
      <w:hyperlink r:id="rId12" w:history="1">
        <w:r w:rsidRPr="001F5F9F">
          <w:rPr>
            <w:rStyle w:val="Hyperlink"/>
          </w:rPr>
          <w:t>http://www.ideapartnership.org/documents/CoPGuide.pdf</w:t>
        </w:r>
      </w:hyperlink>
    </w:p>
    <w:p w:rsidR="000D0696" w:rsidRDefault="000D0696" w:rsidP="000D0696">
      <w:pPr>
        <w:ind w:firstLine="720"/>
      </w:pPr>
      <w:r>
        <w:t xml:space="preserve">Example </w:t>
      </w:r>
      <w:proofErr w:type="spellStart"/>
      <w:r>
        <w:t>CoP</w:t>
      </w:r>
      <w:proofErr w:type="spellEnd"/>
      <w:r>
        <w:t xml:space="preserve">: </w:t>
      </w:r>
      <w:r w:rsidR="00730518">
        <w:t>Perkins</w:t>
      </w:r>
      <w:r>
        <w:t xml:space="preserve"> School and Texas </w:t>
      </w:r>
      <w:r>
        <w:t>School for the Blind and Visually Impaired</w:t>
      </w:r>
      <w:r>
        <w:t xml:space="preserve"> site:</w:t>
      </w:r>
    </w:p>
    <w:p w:rsidR="008D5B1E" w:rsidRDefault="008D5B1E" w:rsidP="000D0696">
      <w:pPr>
        <w:ind w:firstLine="720"/>
      </w:pPr>
      <w:r>
        <w:t>Paths to Literacy</w:t>
      </w:r>
      <w:r w:rsidR="00730518">
        <w:t xml:space="preserve"> </w:t>
      </w:r>
      <w:hyperlink r:id="rId13" w:history="1">
        <w:r w:rsidR="00730518" w:rsidRPr="001F5F9F">
          <w:rPr>
            <w:rStyle w:val="Hyperlink"/>
          </w:rPr>
          <w:t>http://www.pathstoliteracy.org/</w:t>
        </w:r>
      </w:hyperlink>
    </w:p>
    <w:p w:rsidR="008D5B1E" w:rsidRPr="006B72BE" w:rsidRDefault="00AA61A5" w:rsidP="008D5B1E">
      <w:pPr>
        <w:rPr>
          <w:b/>
        </w:rPr>
      </w:pPr>
      <w:r w:rsidRPr="006B72BE">
        <w:rPr>
          <w:b/>
        </w:rPr>
        <w:t xml:space="preserve">Social media groups as virtual </w:t>
      </w:r>
      <w:proofErr w:type="spellStart"/>
      <w:r w:rsidRPr="006B72BE">
        <w:rPr>
          <w:b/>
        </w:rPr>
        <w:t>CoP</w:t>
      </w:r>
      <w:proofErr w:type="spellEnd"/>
    </w:p>
    <w:p w:rsidR="00AA61A5" w:rsidRDefault="00AA61A5" w:rsidP="008D5B1E">
      <w:r>
        <w:tab/>
      </w:r>
      <w:r>
        <w:t>Facebook</w:t>
      </w:r>
      <w:r>
        <w:t xml:space="preserve">: Search for TVI groups. Ex: </w:t>
      </w:r>
      <w:hyperlink r:id="rId14" w:history="1">
        <w:r w:rsidRPr="001F5F9F">
          <w:rPr>
            <w:rStyle w:val="Hyperlink"/>
          </w:rPr>
          <w:t>https://www.facebook.com/TeachingTheVisuallyImpaired</w:t>
        </w:r>
      </w:hyperlink>
    </w:p>
    <w:p w:rsidR="00AA61A5" w:rsidRDefault="00AA61A5" w:rsidP="008D5B1E">
      <w:r>
        <w:tab/>
      </w:r>
      <w:hyperlink r:id="rId15" w:history="1">
        <w:r w:rsidRPr="001F5F9F">
          <w:rPr>
            <w:rStyle w:val="Hyperlink"/>
          </w:rPr>
          <w:t>https://www.facebook.com/teachingvisuallyimpaired</w:t>
        </w:r>
      </w:hyperlink>
    </w:p>
    <w:p w:rsidR="00AA61A5" w:rsidRDefault="000D1CC3" w:rsidP="008D5B1E">
      <w:r>
        <w:tab/>
      </w:r>
      <w:hyperlink r:id="rId16" w:history="1">
        <w:r w:rsidRPr="001F5F9F">
          <w:rPr>
            <w:rStyle w:val="Hyperlink"/>
          </w:rPr>
          <w:t>https://www.facebook.com/TeachingTheVisuallyImpaired/timeline</w:t>
        </w:r>
      </w:hyperlink>
    </w:p>
    <w:p w:rsidR="000D1CC3" w:rsidRDefault="000D1CC3" w:rsidP="008D5B1E">
      <w:r>
        <w:tab/>
      </w:r>
      <w:hyperlink r:id="rId17" w:history="1">
        <w:r w:rsidRPr="001F5F9F">
          <w:rPr>
            <w:rStyle w:val="Hyperlink"/>
          </w:rPr>
          <w:t>https://www.facebook.com/ptliteracy</w:t>
        </w:r>
      </w:hyperlink>
    </w:p>
    <w:p w:rsidR="00AA61A5" w:rsidRDefault="00AA61A5" w:rsidP="00AA61A5">
      <w:pPr>
        <w:ind w:firstLine="720"/>
      </w:pPr>
      <w:r>
        <w:t>Twitter</w:t>
      </w:r>
      <w:r w:rsidR="000D1CC3">
        <w:t>: #</w:t>
      </w:r>
      <w:proofErr w:type="spellStart"/>
      <w:r w:rsidR="000D1CC3">
        <w:t>brlchat</w:t>
      </w:r>
      <w:proofErr w:type="spellEnd"/>
      <w:r w:rsidR="000D1CC3">
        <w:t xml:space="preserve"> </w:t>
      </w:r>
      <w:hyperlink r:id="rId18" w:history="1">
        <w:r w:rsidR="000D1CC3" w:rsidRPr="001F5F9F">
          <w:rPr>
            <w:rStyle w:val="Hyperlink"/>
          </w:rPr>
          <w:t>https://twitter.com/hashtag/brlchat</w:t>
        </w:r>
      </w:hyperlink>
    </w:p>
    <w:p w:rsidR="00C16FD7" w:rsidRPr="006B72BE" w:rsidRDefault="00C16FD7" w:rsidP="008D5B1E">
      <w:pPr>
        <w:rPr>
          <w:b/>
        </w:rPr>
      </w:pPr>
      <w:r w:rsidRPr="006B72BE">
        <w:rPr>
          <w:b/>
        </w:rPr>
        <w:t>Webcasts</w:t>
      </w:r>
      <w:r w:rsidR="006B72BE">
        <w:rPr>
          <w:b/>
        </w:rPr>
        <w:t xml:space="preserve">, webinars, &amp; </w:t>
      </w:r>
      <w:r w:rsidRPr="006B72BE">
        <w:rPr>
          <w:b/>
        </w:rPr>
        <w:t>screencasts</w:t>
      </w:r>
    </w:p>
    <w:p w:rsidR="006B72BE" w:rsidRDefault="000D1CC3" w:rsidP="008D5B1E">
      <w:r>
        <w:t xml:space="preserve">You Tube Tutorials: </w:t>
      </w:r>
      <w:hyperlink r:id="rId19" w:history="1">
        <w:r w:rsidR="006B72BE" w:rsidRPr="001F5F9F">
          <w:rPr>
            <w:rStyle w:val="Hyperlink"/>
          </w:rPr>
          <w:t>https://www.youtube.com/</w:t>
        </w:r>
      </w:hyperlink>
    </w:p>
    <w:p w:rsidR="006B72BE" w:rsidRDefault="00765223" w:rsidP="006B72BE">
      <w:pPr>
        <w:ind w:left="720"/>
      </w:pPr>
      <w:r>
        <w:t>Search criteria; t</w:t>
      </w:r>
      <w:r w:rsidR="006B72BE">
        <w:t xml:space="preserve">utorials on visual impairment accommodations </w:t>
      </w:r>
      <w:hyperlink r:id="rId20" w:history="1">
        <w:r w:rsidR="006B72BE" w:rsidRPr="001F5F9F">
          <w:rPr>
            <w:rStyle w:val="Hyperlink"/>
          </w:rPr>
          <w:t>https://www.youtube.com/results?search_query=tutorials+on+visual+impairment+accomodation</w:t>
        </w:r>
      </w:hyperlink>
    </w:p>
    <w:p w:rsidR="00C16FD7" w:rsidRDefault="006B72BE" w:rsidP="008D5B1E">
      <w:proofErr w:type="spellStart"/>
      <w:r>
        <w:lastRenderedPageBreak/>
        <w:t>YouDescribe</w:t>
      </w:r>
      <w:proofErr w:type="spellEnd"/>
      <w:r w:rsidR="00C16FD7">
        <w:t xml:space="preserve">: </w:t>
      </w:r>
      <w:r>
        <w:t xml:space="preserve"> </w:t>
      </w:r>
      <w:r>
        <w:t xml:space="preserve">A free accessibility tool for </w:t>
      </w:r>
      <w:hyperlink r:id="rId21" w:history="1">
        <w:r>
          <w:rPr>
            <w:rStyle w:val="Hyperlink"/>
          </w:rPr>
          <w:t>adding audio description</w:t>
        </w:r>
      </w:hyperlink>
      <w:r>
        <w:t xml:space="preserve"> to YouTube videos</w:t>
      </w:r>
    </w:p>
    <w:p w:rsidR="006B72BE" w:rsidRDefault="006B72BE" w:rsidP="008D5B1E">
      <w:hyperlink r:id="rId22" w:history="1">
        <w:r w:rsidRPr="001F5F9F">
          <w:rPr>
            <w:rStyle w:val="Hyperlink"/>
          </w:rPr>
          <w:t>http://youdescribe.org/search.php</w:t>
        </w:r>
      </w:hyperlink>
    </w:p>
    <w:p w:rsidR="00C16FD7" w:rsidRPr="00C16FD7" w:rsidRDefault="00C16FD7" w:rsidP="008D5B1E">
      <w:pPr>
        <w:rPr>
          <w:b/>
        </w:rPr>
      </w:pPr>
      <w:r w:rsidRPr="00C16FD7">
        <w:rPr>
          <w:b/>
        </w:rPr>
        <w:t>3D printing repositories</w:t>
      </w:r>
    </w:p>
    <w:p w:rsidR="00C16FD7" w:rsidRDefault="006B72BE" w:rsidP="00C16FD7">
      <w:pPr>
        <w:ind w:left="720"/>
      </w:pPr>
      <w:proofErr w:type="spellStart"/>
      <w:r>
        <w:t>MakerBot</w:t>
      </w:r>
      <w:proofErr w:type="spellEnd"/>
      <w:r w:rsidR="00630C70">
        <w:t xml:space="preserve"> </w:t>
      </w:r>
      <w:proofErr w:type="spellStart"/>
      <w:r w:rsidR="00C16FD7">
        <w:t>Thingiverse</w:t>
      </w:r>
      <w:proofErr w:type="spellEnd"/>
      <w:r w:rsidR="00C16FD7">
        <w:t>: has models and can 3D print models</w:t>
      </w:r>
    </w:p>
    <w:p w:rsidR="006B72BE" w:rsidRDefault="006B72BE" w:rsidP="00C16FD7">
      <w:pPr>
        <w:ind w:left="720"/>
      </w:pPr>
      <w:hyperlink r:id="rId23" w:history="1">
        <w:r w:rsidRPr="001F5F9F">
          <w:rPr>
            <w:rStyle w:val="Hyperlink"/>
          </w:rPr>
          <w:t>https://www.thingiverse.com/</w:t>
        </w:r>
      </w:hyperlink>
    </w:p>
    <w:p w:rsidR="00C16FD7" w:rsidRDefault="006B72BE" w:rsidP="006B72BE">
      <w:pPr>
        <w:ind w:firstLine="720"/>
      </w:pPr>
      <w:proofErr w:type="spellStart"/>
      <w:r>
        <w:t>LibraryLyna</w:t>
      </w:r>
      <w:proofErr w:type="spellEnd"/>
      <w:r>
        <w:t xml:space="preserve">: Tutorial on homepage </w:t>
      </w:r>
      <w:proofErr w:type="gramStart"/>
      <w:r>
        <w:t xml:space="preserve">about  </w:t>
      </w:r>
      <w:r w:rsidR="000E6122">
        <w:t>using</w:t>
      </w:r>
      <w:proofErr w:type="gramEnd"/>
      <w:r w:rsidR="000E6122">
        <w:t xml:space="preserve">  3</w:t>
      </w:r>
      <w:r>
        <w:t>D models for children with visual impairments</w:t>
      </w:r>
    </w:p>
    <w:p w:rsidR="006B72BE" w:rsidRDefault="006B72BE" w:rsidP="006B72BE">
      <w:pPr>
        <w:ind w:firstLine="720"/>
      </w:pPr>
      <w:hyperlink r:id="rId24" w:history="1">
        <w:r w:rsidRPr="001F5F9F">
          <w:rPr>
            <w:rStyle w:val="Hyperlink"/>
          </w:rPr>
          <w:t>http://www.librarylyna.com/</w:t>
        </w:r>
      </w:hyperlink>
    </w:p>
    <w:p w:rsidR="000E6122" w:rsidRDefault="000E6122" w:rsidP="006B72BE">
      <w:pPr>
        <w:ind w:firstLine="720"/>
      </w:pPr>
      <w:r>
        <w:t xml:space="preserve">Model request form: </w:t>
      </w:r>
      <w:hyperlink r:id="rId25" w:history="1">
        <w:r w:rsidRPr="001F5F9F">
          <w:rPr>
            <w:rStyle w:val="Hyperlink"/>
          </w:rPr>
          <w:t>http://www.librarylyna.com/request/</w:t>
        </w:r>
      </w:hyperlink>
    </w:p>
    <w:p w:rsidR="000E6122" w:rsidRDefault="000E6122" w:rsidP="000E6122">
      <w:pPr>
        <w:pStyle w:val="ListParagraph"/>
        <w:numPr>
          <w:ilvl w:val="0"/>
          <w:numId w:val="2"/>
        </w:numPr>
      </w:pPr>
      <w:r>
        <w:t>Models are al</w:t>
      </w:r>
      <w:r>
        <w:t>l free of charge</w:t>
      </w:r>
    </w:p>
    <w:p w:rsidR="000E6122" w:rsidRDefault="000E6122" w:rsidP="000E6122">
      <w:pPr>
        <w:pStyle w:val="ListParagraph"/>
        <w:numPr>
          <w:ilvl w:val="0"/>
          <w:numId w:val="2"/>
        </w:numPr>
      </w:pPr>
      <w:proofErr w:type="spellStart"/>
      <w:r>
        <w:t>LibraryLyna</w:t>
      </w:r>
      <w:proofErr w:type="spellEnd"/>
      <w:r>
        <w:t xml:space="preserve"> </w:t>
      </w:r>
      <w:r>
        <w:t>retains all rights to the model</w:t>
      </w:r>
    </w:p>
    <w:p w:rsidR="000E6122" w:rsidRDefault="000E6122" w:rsidP="000E6122">
      <w:pPr>
        <w:pStyle w:val="ListParagraph"/>
        <w:numPr>
          <w:ilvl w:val="0"/>
          <w:numId w:val="2"/>
        </w:numPr>
      </w:pPr>
      <w:r>
        <w:t>The model must be educationally beneficial to blind students</w:t>
      </w:r>
    </w:p>
    <w:p w:rsidR="00630C70" w:rsidRDefault="000E6122" w:rsidP="008D5B1E">
      <w:proofErr w:type="gramStart"/>
      <w:r w:rsidRPr="00765223">
        <w:rPr>
          <w:b/>
        </w:rPr>
        <w:t>iP</w:t>
      </w:r>
      <w:r w:rsidR="00630C70" w:rsidRPr="00765223">
        <w:rPr>
          <w:b/>
        </w:rPr>
        <w:t>ad</w:t>
      </w:r>
      <w:proofErr w:type="gramEnd"/>
      <w:r w:rsidR="00630C70" w:rsidRPr="00765223">
        <w:rPr>
          <w:b/>
        </w:rPr>
        <w:t xml:space="preserve"> apps</w:t>
      </w:r>
      <w:r w:rsidR="00630C70">
        <w:t xml:space="preserve">: </w:t>
      </w:r>
      <w:hyperlink r:id="rId26" w:history="1">
        <w:r w:rsidRPr="001F5F9F">
          <w:rPr>
            <w:rStyle w:val="Hyperlink"/>
          </w:rPr>
          <w:t>http://appadvice.com/applists/show/apps-for-the-visually-impaired</w:t>
        </w:r>
      </w:hyperlink>
    </w:p>
    <w:p w:rsidR="000E6122" w:rsidRDefault="000E6122" w:rsidP="000E6122">
      <w:pPr>
        <w:ind w:firstLine="720"/>
      </w:pPr>
      <w:hyperlink r:id="rId27" w:history="1">
        <w:r w:rsidRPr="001F5F9F">
          <w:rPr>
            <w:rStyle w:val="Hyperlink"/>
          </w:rPr>
          <w:t>http://www.applevis.com/apps/ios-apps-for-blind-and-vision-impaired</w:t>
        </w:r>
      </w:hyperlink>
    </w:p>
    <w:p w:rsidR="000E6122" w:rsidRDefault="00765223" w:rsidP="000E6122">
      <w:pPr>
        <w:ind w:firstLine="720"/>
      </w:pPr>
      <w:hyperlink r:id="rId28" w:history="1">
        <w:r w:rsidRPr="001F5F9F">
          <w:rPr>
            <w:rStyle w:val="Hyperlink"/>
          </w:rPr>
          <w:t>http://www.apple.com/accessibility/resources/macosx.html</w:t>
        </w:r>
      </w:hyperlink>
    </w:p>
    <w:p w:rsidR="00765223" w:rsidRDefault="00765223" w:rsidP="00765223">
      <w:proofErr w:type="gramStart"/>
      <w:r w:rsidRPr="00765223">
        <w:rPr>
          <w:b/>
        </w:rPr>
        <w:t>iTunes</w:t>
      </w:r>
      <w:proofErr w:type="gramEnd"/>
      <w:r w:rsidRPr="00765223">
        <w:rPr>
          <w:b/>
        </w:rPr>
        <w:t xml:space="preserve"> App</w:t>
      </w:r>
      <w:r>
        <w:t>: Exploring Braille with Madilyn and Ruff works with refreshable braille display</w:t>
      </w:r>
    </w:p>
    <w:p w:rsidR="00765223" w:rsidRDefault="00765223" w:rsidP="008D5B1E">
      <w:hyperlink r:id="rId29" w:history="1">
        <w:r w:rsidRPr="001F5F9F">
          <w:rPr>
            <w:rStyle w:val="Hyperlink"/>
          </w:rPr>
          <w:t>https://itunes.apple.com/us/app/exploring-braille-madilyn/id882909909?mt=8</w:t>
        </w:r>
      </w:hyperlink>
    </w:p>
    <w:p w:rsidR="000E6122" w:rsidRDefault="00765223" w:rsidP="00765223">
      <w:pPr>
        <w:ind w:firstLine="720"/>
      </w:pPr>
      <w:proofErr w:type="gramStart"/>
      <w:r>
        <w:t xml:space="preserve">Other </w:t>
      </w:r>
      <w:r w:rsidR="000E6122">
        <w:t xml:space="preserve"> iTunes</w:t>
      </w:r>
      <w:proofErr w:type="gramEnd"/>
      <w:r w:rsidR="000E6122">
        <w:t xml:space="preserve"> apps: </w:t>
      </w:r>
    </w:p>
    <w:p w:rsidR="000E6122" w:rsidRDefault="000E6122" w:rsidP="000E6122">
      <w:pPr>
        <w:ind w:left="720"/>
      </w:pPr>
      <w:proofErr w:type="spellStart"/>
      <w:r>
        <w:t>TapTapSee</w:t>
      </w:r>
      <w:proofErr w:type="spellEnd"/>
      <w:r>
        <w:t xml:space="preserve">- Blind and Visually Impaired camera   </w:t>
      </w:r>
      <w:hyperlink r:id="rId30" w:history="1">
        <w:r w:rsidRPr="001F5F9F">
          <w:rPr>
            <w:rStyle w:val="Hyperlink"/>
          </w:rPr>
          <w:t>https://itunes.apple.com/us/app/taptapsee- blind-visually-impaired/id567635020?mt=8</w:t>
        </w:r>
      </w:hyperlink>
    </w:p>
    <w:p w:rsidR="000E6122" w:rsidRDefault="000E6122" w:rsidP="000E6122">
      <w:pPr>
        <w:ind w:left="720"/>
      </w:pPr>
      <w:proofErr w:type="spellStart"/>
      <w:r>
        <w:t>ViA</w:t>
      </w:r>
      <w:proofErr w:type="spellEnd"/>
      <w:r>
        <w:t xml:space="preserve">-Visually Impaired Apps by the Braille </w:t>
      </w:r>
      <w:proofErr w:type="gramStart"/>
      <w:r>
        <w:t xml:space="preserve">Institute  </w:t>
      </w:r>
      <w:proofErr w:type="gramEnd"/>
      <w:hyperlink r:id="rId31" w:history="1">
        <w:r w:rsidRPr="001F5F9F">
          <w:rPr>
            <w:rStyle w:val="Hyperlink"/>
          </w:rPr>
          <w:t>https://itunes.apple.com/us/app/via-by-braille-institute/id528499232?mt=8</w:t>
        </w:r>
      </w:hyperlink>
    </w:p>
    <w:p w:rsidR="00BB16AF" w:rsidRDefault="00BB16AF"/>
    <w:p w:rsidR="00BB16AF" w:rsidRDefault="00BB16AF"/>
    <w:p w:rsidR="00BB16AF" w:rsidRDefault="00BB16AF"/>
    <w:sectPr w:rsidR="00BB1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903F"/>
      </v:shape>
    </w:pict>
  </w:numPicBullet>
  <w:abstractNum w:abstractNumId="0">
    <w:nsid w:val="30100E91"/>
    <w:multiLevelType w:val="hybridMultilevel"/>
    <w:tmpl w:val="E0BC0E4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69A73E4"/>
    <w:multiLevelType w:val="hybridMultilevel"/>
    <w:tmpl w:val="68481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AF"/>
    <w:rsid w:val="000D0696"/>
    <w:rsid w:val="000D1CC3"/>
    <w:rsid w:val="000E6122"/>
    <w:rsid w:val="001F7840"/>
    <w:rsid w:val="005D2FB0"/>
    <w:rsid w:val="00630C70"/>
    <w:rsid w:val="006B72BE"/>
    <w:rsid w:val="00730518"/>
    <w:rsid w:val="00765223"/>
    <w:rsid w:val="007E355A"/>
    <w:rsid w:val="008D5B1E"/>
    <w:rsid w:val="00AA61A5"/>
    <w:rsid w:val="00BB16AF"/>
    <w:rsid w:val="00C16FD7"/>
    <w:rsid w:val="00EE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8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6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8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6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ebvi.org/" TargetMode="External"/><Relationship Id="rId13" Type="http://schemas.openxmlformats.org/officeDocument/2006/relationships/hyperlink" Target="http://www.pathstoliteracy.org/" TargetMode="External"/><Relationship Id="rId18" Type="http://schemas.openxmlformats.org/officeDocument/2006/relationships/hyperlink" Target="https://twitter.com/hashtag/brlchat" TargetMode="External"/><Relationship Id="rId26" Type="http://schemas.openxmlformats.org/officeDocument/2006/relationships/hyperlink" Target="http://appadvice.com/applists/show/apps-for-the-visually-impaire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youdescribe.org/support.php?faq=stepbystep" TargetMode="External"/><Relationship Id="rId7" Type="http://schemas.openxmlformats.org/officeDocument/2006/relationships/hyperlink" Target="http://aerbvi.org/?page_id=98" TargetMode="External"/><Relationship Id="rId12" Type="http://schemas.openxmlformats.org/officeDocument/2006/relationships/hyperlink" Target="http://www.ideapartnership.org/documents/CoPGuide.pdf" TargetMode="External"/><Relationship Id="rId17" Type="http://schemas.openxmlformats.org/officeDocument/2006/relationships/hyperlink" Target="https://www.facebook.com/ptliteracy" TargetMode="External"/><Relationship Id="rId25" Type="http://schemas.openxmlformats.org/officeDocument/2006/relationships/hyperlink" Target="http://www.librarylyna.com/request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acebook.com/TeachingTheVisuallyImpaired/timeline" TargetMode="External"/><Relationship Id="rId20" Type="http://schemas.openxmlformats.org/officeDocument/2006/relationships/hyperlink" Target="https://www.youtube.com/results?search_query=tutorials+on+visual+impairment+accomodation" TargetMode="External"/><Relationship Id="rId29" Type="http://schemas.openxmlformats.org/officeDocument/2006/relationships/hyperlink" Target="https://itunes.apple.com/us/app/exploring-braille-madilyn/id882909909?mt=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fb.org/afbpress/pubjvib.asp?DocID=jvib0904toc" TargetMode="External"/><Relationship Id="rId11" Type="http://schemas.openxmlformats.org/officeDocument/2006/relationships/hyperlink" Target="http://www.ideapartnership.org/creating-community/getting-started.html" TargetMode="External"/><Relationship Id="rId24" Type="http://schemas.openxmlformats.org/officeDocument/2006/relationships/hyperlink" Target="http://www.librarylyna.com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teachingvisuallyimpaired" TargetMode="External"/><Relationship Id="rId23" Type="http://schemas.openxmlformats.org/officeDocument/2006/relationships/hyperlink" Target="https://www.thingiverse.com/" TargetMode="External"/><Relationship Id="rId28" Type="http://schemas.openxmlformats.org/officeDocument/2006/relationships/hyperlink" Target="http://www.apple.com/accessibility/resources/macosx.html" TargetMode="External"/><Relationship Id="rId10" Type="http://schemas.openxmlformats.org/officeDocument/2006/relationships/hyperlink" Target="http://shop.aph.org/webapp/wcs/stores/servlet/Home_10001_11051" TargetMode="External"/><Relationship Id="rId19" Type="http://schemas.openxmlformats.org/officeDocument/2006/relationships/hyperlink" Target="https://www.youtube.com/" TargetMode="External"/><Relationship Id="rId31" Type="http://schemas.openxmlformats.org/officeDocument/2006/relationships/hyperlink" Target="https://itunes.apple.com/us/app/via-by-braille-institute/id528499232?mt=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h.org/" TargetMode="External"/><Relationship Id="rId14" Type="http://schemas.openxmlformats.org/officeDocument/2006/relationships/hyperlink" Target="https://www.facebook.com/TeachingTheVisuallyImpaired" TargetMode="External"/><Relationship Id="rId22" Type="http://schemas.openxmlformats.org/officeDocument/2006/relationships/hyperlink" Target="http://youdescribe.org/search.php" TargetMode="External"/><Relationship Id="rId27" Type="http://schemas.openxmlformats.org/officeDocument/2006/relationships/hyperlink" Target="http://www.applevis.com/apps/ios-apps-for-blind-and-vision-impaired" TargetMode="External"/><Relationship Id="rId30" Type="http://schemas.openxmlformats.org/officeDocument/2006/relationships/hyperlink" Target="https://itunes.apple.com/us/app/taptapsee-%20blind-visually-impaired/id567635020?mt=8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School For The Blind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Polchlopek</dc:creator>
  <cp:lastModifiedBy>Christine Polchlopek</cp:lastModifiedBy>
  <cp:revision>2</cp:revision>
  <dcterms:created xsi:type="dcterms:W3CDTF">2015-08-07T14:26:00Z</dcterms:created>
  <dcterms:modified xsi:type="dcterms:W3CDTF">2015-08-07T14:26:00Z</dcterms:modified>
</cp:coreProperties>
</file>