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7F8FB" w14:textId="77777777" w:rsidR="008971D3" w:rsidRDefault="008971D3" w:rsidP="008971D3">
      <w:pPr>
        <w:pStyle w:val="Heading1"/>
      </w:pPr>
      <w:r>
        <w:t>Paths to Technology Links for “Tech, Literacy and Educational Equity: Exploring What’s Next and Necessary for College-Aspiring Learners with Blindness and Low Vision” webinar</w:t>
      </w:r>
    </w:p>
    <w:p w14:paraId="72B79D68" w14:textId="77777777" w:rsidR="008971D3" w:rsidRDefault="008971D3" w:rsidP="008971D3"/>
    <w:p w14:paraId="091E9206" w14:textId="77777777" w:rsidR="008971D3" w:rsidRDefault="008971D3" w:rsidP="008971D3">
      <w:r>
        <w:t xml:space="preserve">Paths to Technology </w:t>
      </w:r>
      <w:hyperlink r:id="rId5" w:history="1">
        <w:r w:rsidRPr="005074A8">
          <w:rPr>
            <w:rStyle w:val="Hyperlink"/>
          </w:rPr>
          <w:t>https://www.perkinselearning.org/technology</w:t>
        </w:r>
      </w:hyperlink>
    </w:p>
    <w:p w14:paraId="74D4B1BD" w14:textId="77777777" w:rsidR="008971D3" w:rsidRDefault="008971D3" w:rsidP="008971D3"/>
    <w:p w14:paraId="1EB39D64" w14:textId="77777777" w:rsidR="008971D3" w:rsidRDefault="008971D3" w:rsidP="008971D3">
      <w:pPr>
        <w:pStyle w:val="Heading2"/>
      </w:pPr>
      <w:r>
        <w:t>Low Vision Student and Screen Readers</w:t>
      </w:r>
    </w:p>
    <w:p w14:paraId="6BA9D75F" w14:textId="77777777" w:rsidR="008971D3" w:rsidRDefault="008971D3" w:rsidP="008971D3">
      <w:pPr>
        <w:pStyle w:val="ListParagraph"/>
        <w:numPr>
          <w:ilvl w:val="0"/>
          <w:numId w:val="1"/>
        </w:numPr>
      </w:pPr>
      <w:r>
        <w:t xml:space="preserve">Dual Media or Multimedia? </w:t>
      </w:r>
      <w:hyperlink r:id="rId6" w:history="1">
        <w:r w:rsidRPr="005074A8">
          <w:rPr>
            <w:rStyle w:val="Hyperlink"/>
          </w:rPr>
          <w:t>https://www.perkinselearning.org/technology/blog/dual-media-or-multimedia</w:t>
        </w:r>
      </w:hyperlink>
    </w:p>
    <w:p w14:paraId="6DB853BE" w14:textId="77777777" w:rsidR="008971D3" w:rsidRDefault="008971D3" w:rsidP="008971D3"/>
    <w:p w14:paraId="53718028" w14:textId="77777777" w:rsidR="008971D3" w:rsidRDefault="008971D3" w:rsidP="008971D3">
      <w:pPr>
        <w:pStyle w:val="ListParagraph"/>
        <w:numPr>
          <w:ilvl w:val="0"/>
          <w:numId w:val="1"/>
        </w:numPr>
      </w:pPr>
      <w:r>
        <w:t xml:space="preserve">Screen Reader for Low Vision Students </w:t>
      </w:r>
      <w:hyperlink r:id="rId7" w:history="1">
        <w:r w:rsidRPr="005074A8">
          <w:rPr>
            <w:rStyle w:val="Hyperlink"/>
          </w:rPr>
          <w:t>https://www.perkinselearning.org/technology/blog/screen-reader-low-vision-students</w:t>
        </w:r>
      </w:hyperlink>
      <w:r>
        <w:t xml:space="preserve"> (student scenarios, Need for Screen Reader: Indicators)</w:t>
      </w:r>
    </w:p>
    <w:p w14:paraId="444E5A2B" w14:textId="77777777" w:rsidR="008971D3" w:rsidRDefault="008971D3" w:rsidP="008971D3">
      <w:pPr>
        <w:pStyle w:val="ListParagraph"/>
      </w:pPr>
    </w:p>
    <w:p w14:paraId="0CE60315" w14:textId="77777777" w:rsidR="008971D3" w:rsidRDefault="008971D3" w:rsidP="008971D3">
      <w:pPr>
        <w:pStyle w:val="ListParagraph"/>
        <w:numPr>
          <w:ilvl w:val="0"/>
          <w:numId w:val="1"/>
        </w:numPr>
      </w:pPr>
      <w:r>
        <w:t xml:space="preserve">Preparing a Low Vision Student to Use a Screen Reader </w:t>
      </w:r>
      <w:hyperlink r:id="rId8" w:history="1">
        <w:r w:rsidRPr="005074A8">
          <w:rPr>
            <w:rStyle w:val="Hyperlink"/>
          </w:rPr>
          <w:t>https://www.perkinselearning.org/technology/blog/preparing-low-vision-student-use-screen-reader</w:t>
        </w:r>
      </w:hyperlink>
      <w:r>
        <w:t xml:space="preserve"> (specific skills for low vision student to prepare for learning a screen reader)</w:t>
      </w:r>
    </w:p>
    <w:p w14:paraId="6F10FFD6" w14:textId="77777777" w:rsidR="008971D3" w:rsidRDefault="008971D3" w:rsidP="008971D3">
      <w:pPr>
        <w:pStyle w:val="ListParagraph"/>
      </w:pPr>
    </w:p>
    <w:p w14:paraId="7A33B252" w14:textId="77777777" w:rsidR="008971D3" w:rsidRDefault="008971D3" w:rsidP="008971D3">
      <w:pPr>
        <w:pStyle w:val="ListParagraph"/>
        <w:numPr>
          <w:ilvl w:val="0"/>
          <w:numId w:val="1"/>
        </w:numPr>
      </w:pPr>
      <w:r>
        <w:t xml:space="preserve">Bigger is Not Always Better: Understanding Magnification </w:t>
      </w:r>
      <w:hyperlink r:id="rId9" w:history="1">
        <w:r w:rsidRPr="005074A8">
          <w:rPr>
            <w:rStyle w:val="Hyperlink"/>
          </w:rPr>
          <w:t>https://www.perkinselearning.org/technology/blog/bigger-not-always-better-understanding-magnification</w:t>
        </w:r>
      </w:hyperlink>
      <w:r>
        <w:t xml:space="preserve"> (activity to understand challenges of strong magnification – great activity for mainstream teachers/parents/students!)</w:t>
      </w:r>
    </w:p>
    <w:p w14:paraId="2C4CDE1D" w14:textId="77777777" w:rsidR="008971D3" w:rsidRDefault="008971D3" w:rsidP="008971D3">
      <w:pPr>
        <w:pStyle w:val="ListParagraph"/>
      </w:pPr>
    </w:p>
    <w:p w14:paraId="1BF1CEC9" w14:textId="77777777" w:rsidR="008971D3" w:rsidRDefault="008971D3" w:rsidP="008971D3">
      <w:pPr>
        <w:pStyle w:val="ListParagraph"/>
        <w:ind w:left="360"/>
      </w:pPr>
    </w:p>
    <w:p w14:paraId="2696BD1A" w14:textId="77777777" w:rsidR="008971D3" w:rsidRDefault="008971D3" w:rsidP="008971D3">
      <w:pPr>
        <w:pStyle w:val="Heading2"/>
      </w:pPr>
      <w:r>
        <w:t>When to introduce Tech?</w:t>
      </w:r>
    </w:p>
    <w:p w14:paraId="7FE15E3E" w14:textId="77777777" w:rsidR="008971D3" w:rsidRDefault="008971D3" w:rsidP="008971D3">
      <w:pPr>
        <w:pStyle w:val="ListParagraph"/>
        <w:ind w:left="360"/>
      </w:pPr>
      <w:r>
        <w:t xml:space="preserve">General education students are </w:t>
      </w:r>
      <w:r w:rsidRPr="00171004">
        <w:rPr>
          <w:b/>
          <w:bCs/>
        </w:rPr>
        <w:t>entering kindergarten</w:t>
      </w:r>
      <w:r>
        <w:t xml:space="preserve"> with independent and efficient tech skills. </w:t>
      </w:r>
    </w:p>
    <w:p w14:paraId="03E95B86" w14:textId="77777777" w:rsidR="008971D3" w:rsidRPr="005B0ACD" w:rsidRDefault="008971D3" w:rsidP="008971D3">
      <w:pPr>
        <w:pStyle w:val="ListParagraph"/>
        <w:ind w:left="360"/>
        <w:rPr>
          <w:b/>
          <w:bCs/>
        </w:rPr>
      </w:pPr>
      <w:r w:rsidRPr="005B0ACD">
        <w:rPr>
          <w:b/>
          <w:bCs/>
        </w:rPr>
        <w:t>Students LEARN to access technology until 3</w:t>
      </w:r>
      <w:r w:rsidRPr="005B0ACD">
        <w:rPr>
          <w:b/>
          <w:bCs/>
          <w:vertAlign w:val="superscript"/>
        </w:rPr>
        <w:t>rd</w:t>
      </w:r>
      <w:r w:rsidRPr="005B0ACD">
        <w:rPr>
          <w:b/>
          <w:bCs/>
        </w:rPr>
        <w:t xml:space="preserve"> grade; then, students USE TECHNOLOGY to access learning.</w:t>
      </w:r>
    </w:p>
    <w:p w14:paraId="2A68E5D8" w14:textId="77777777" w:rsidR="008971D3" w:rsidRDefault="008971D3" w:rsidP="008971D3">
      <w:pPr>
        <w:pStyle w:val="ListParagraph"/>
        <w:ind w:left="360"/>
      </w:pPr>
      <w:r>
        <w:t>Students need to be confident and efficient with multiple devices and know which device to use when!</w:t>
      </w:r>
    </w:p>
    <w:p w14:paraId="154651DC" w14:textId="77777777" w:rsidR="008971D3" w:rsidRDefault="008971D3" w:rsidP="008971D3">
      <w:pPr>
        <w:pStyle w:val="ListParagraph"/>
        <w:ind w:left="360"/>
      </w:pPr>
      <w:r>
        <w:t>Learn concept with tactile materials and pair tactile with digital! (Lots of posts related to tactile/hands-on activities to support corresponding digital activities) New posts soon creating tactile graphics for tactile graphics machines (PIAF and Swell) – including how to create tactile overlays for an iPad or other tablet!</w:t>
      </w:r>
    </w:p>
    <w:p w14:paraId="45BF15DA" w14:textId="77777777" w:rsidR="008971D3" w:rsidRDefault="008971D3" w:rsidP="008971D3">
      <w:pPr>
        <w:pStyle w:val="ListParagraph"/>
        <w:ind w:left="360"/>
      </w:pPr>
    </w:p>
    <w:p w14:paraId="4EB6171F" w14:textId="77777777" w:rsidR="008971D3" w:rsidRDefault="008971D3" w:rsidP="008971D3">
      <w:pPr>
        <w:pStyle w:val="ListParagraph"/>
        <w:numPr>
          <w:ilvl w:val="0"/>
          <w:numId w:val="1"/>
        </w:numPr>
      </w:pPr>
      <w:r>
        <w:t xml:space="preserve">Tech Standards: Why Teach digital Concepts Early? </w:t>
      </w:r>
      <w:hyperlink r:id="rId10" w:history="1">
        <w:r w:rsidRPr="005074A8">
          <w:rPr>
            <w:rStyle w:val="Hyperlink"/>
          </w:rPr>
          <w:t>https://www.perkinselearning.org/technology/blog/tech-standards-why-teach-digital-concepts-early</w:t>
        </w:r>
      </w:hyperlink>
      <w:r>
        <w:t xml:space="preserve"> </w:t>
      </w:r>
    </w:p>
    <w:p w14:paraId="3AA1F2AE" w14:textId="77777777" w:rsidR="008971D3" w:rsidRDefault="008971D3" w:rsidP="008971D3"/>
    <w:p w14:paraId="71E7BEB2" w14:textId="77777777" w:rsidR="008971D3" w:rsidRDefault="008971D3" w:rsidP="008971D3">
      <w:pPr>
        <w:pStyle w:val="ListParagraph"/>
        <w:numPr>
          <w:ilvl w:val="0"/>
          <w:numId w:val="1"/>
        </w:numPr>
      </w:pPr>
      <w:r>
        <w:lastRenderedPageBreak/>
        <w:t xml:space="preserve">ABC’s of iOS: A VoiceOver Manual for Toddlers and Beyond! </w:t>
      </w:r>
      <w:hyperlink r:id="rId11" w:history="1">
        <w:r w:rsidRPr="005074A8">
          <w:rPr>
            <w:rStyle w:val="Hyperlink"/>
          </w:rPr>
          <w:t>https://www.perkinselearning.org/technology/blog/abcs-ios-voiceover-manual-toddlers-and-beyond</w:t>
        </w:r>
      </w:hyperlink>
      <w:r>
        <w:t xml:space="preserve"> (free curriculum for introducing VoiceOver to </w:t>
      </w:r>
      <w:proofErr w:type="gramStart"/>
      <w:r>
        <w:t>3-8 year old</w:t>
      </w:r>
      <w:proofErr w:type="gramEnd"/>
      <w:r>
        <w:t xml:space="preserve"> students)</w:t>
      </w:r>
    </w:p>
    <w:p w14:paraId="628BA96C" w14:textId="77777777" w:rsidR="008971D3" w:rsidRDefault="008971D3" w:rsidP="008971D3">
      <w:pPr>
        <w:pStyle w:val="ListParagraph"/>
      </w:pPr>
    </w:p>
    <w:p w14:paraId="22EF90B1" w14:textId="77777777" w:rsidR="008971D3" w:rsidRDefault="008971D3" w:rsidP="008971D3">
      <w:pPr>
        <w:pStyle w:val="ListParagraph"/>
        <w:numPr>
          <w:ilvl w:val="0"/>
          <w:numId w:val="1"/>
        </w:numPr>
      </w:pPr>
      <w:r>
        <w:t xml:space="preserve">Tactile to Digital Part 1: Math Robot </w:t>
      </w:r>
      <w:hyperlink r:id="rId12" w:history="1">
        <w:r w:rsidRPr="005074A8">
          <w:rPr>
            <w:rStyle w:val="Hyperlink"/>
          </w:rPr>
          <w:t>https://www.perkinselearning.org/technology/blog/tactile-digital-part-1-math-robot</w:t>
        </w:r>
      </w:hyperlink>
      <w:r w:rsidRPr="00485D2B">
        <w:t xml:space="preserve"> </w:t>
      </w:r>
      <w:r>
        <w:t>(series)</w:t>
      </w:r>
    </w:p>
    <w:p w14:paraId="5B8EA4D3" w14:textId="77777777" w:rsidR="008971D3" w:rsidRDefault="008971D3" w:rsidP="008971D3">
      <w:pPr>
        <w:pStyle w:val="ListParagraph"/>
      </w:pPr>
    </w:p>
    <w:p w14:paraId="0A561A48" w14:textId="77777777" w:rsidR="008971D3" w:rsidRDefault="008971D3" w:rsidP="008971D3">
      <w:pPr>
        <w:pStyle w:val="Heading2"/>
      </w:pPr>
      <w:r>
        <w:t>Tech Standards</w:t>
      </w:r>
    </w:p>
    <w:p w14:paraId="243AF7A7" w14:textId="77777777" w:rsidR="008971D3" w:rsidRDefault="008971D3" w:rsidP="008971D3">
      <w:r>
        <w:t xml:space="preserve">k-12 Technology Skills Scope and Sequence (mainstream national technology standards) </w:t>
      </w:r>
      <w:hyperlink r:id="rId13" w:history="1">
        <w:r w:rsidRPr="005074A8">
          <w:rPr>
            <w:rStyle w:val="Hyperlink"/>
          </w:rPr>
          <w:t>https://www.cde.state.co.us/cdesped/accommodationsmanual_ccss_k12_techscope</w:t>
        </w:r>
      </w:hyperlink>
    </w:p>
    <w:p w14:paraId="053B7DB0" w14:textId="77777777" w:rsidR="008971D3" w:rsidRDefault="008971D3" w:rsidP="008971D3"/>
    <w:p w14:paraId="56518F5E" w14:textId="77777777" w:rsidR="008971D3" w:rsidRDefault="008971D3" w:rsidP="008971D3"/>
    <w:p w14:paraId="11F5FF77" w14:textId="77777777" w:rsidR="008971D3" w:rsidRDefault="008971D3" w:rsidP="008971D3">
      <w:pPr>
        <w:pStyle w:val="Heading2"/>
      </w:pPr>
      <w:r>
        <w:t>Additional Info</w:t>
      </w:r>
    </w:p>
    <w:p w14:paraId="25562471" w14:textId="77777777" w:rsidR="008971D3" w:rsidRDefault="008971D3" w:rsidP="008971D3">
      <w:r>
        <w:t xml:space="preserve">Tons of posts to teach individual tech skills! Series on “Tech Standards” such as. . . Tech Standards: Keynote Presentation with VoiceOver Activity Part 1 </w:t>
      </w:r>
      <w:hyperlink r:id="rId14" w:history="1">
        <w:r w:rsidRPr="005074A8">
          <w:rPr>
            <w:rStyle w:val="Hyperlink"/>
          </w:rPr>
          <w:t>https://www.perkinselearning.org/technology/blog/tech-standards-keynote-presentations-voiceover-activity-part-1</w:t>
        </w:r>
      </w:hyperlink>
    </w:p>
    <w:p w14:paraId="74C0BCF8" w14:textId="77777777" w:rsidR="008971D3" w:rsidRDefault="008971D3" w:rsidP="008971D3"/>
    <w:p w14:paraId="211E5F98" w14:textId="77777777" w:rsidR="008971D3" w:rsidRDefault="008971D3" w:rsidP="008971D3">
      <w:hyperlink r:id="rId15" w:history="1">
        <w:r w:rsidRPr="005B0ACD">
          <w:rPr>
            <w:rStyle w:val="Hyperlink"/>
          </w:rPr>
          <w:t>Paths to Technology’s Resource Library</w:t>
        </w:r>
      </w:hyperlink>
      <w:r>
        <w:t xml:space="preserve"> has 3 sections for accessible materials: Books (includes images for embossers and tactile graphic machines at the bottom of the page), Map Library (accessible digital maps) and the Lesson Library. </w:t>
      </w:r>
    </w:p>
    <w:p w14:paraId="25461A78" w14:textId="77777777" w:rsidR="008971D3" w:rsidRDefault="008971D3" w:rsidP="008971D3">
      <w:r>
        <w:t xml:space="preserve">Please consider sharing your accessible digital materials and/or your lesson plans. Contact me for details: </w:t>
      </w:r>
      <w:hyperlink r:id="rId16" w:history="1">
        <w:r w:rsidRPr="005074A8">
          <w:rPr>
            <w:rStyle w:val="Hyperlink"/>
          </w:rPr>
          <w:t>dianebrauner@me.com</w:t>
        </w:r>
      </w:hyperlink>
      <w:r>
        <w:t xml:space="preserve"> </w:t>
      </w:r>
    </w:p>
    <w:p w14:paraId="0D7235AE" w14:textId="77777777" w:rsidR="008971D3" w:rsidRDefault="008971D3" w:rsidP="008971D3"/>
    <w:p w14:paraId="7181FDA5" w14:textId="77777777" w:rsidR="008971D3" w:rsidRDefault="008971D3" w:rsidP="008971D3">
      <w:r>
        <w:t xml:space="preserve">Note: Use the Technology Search tab to search Paths to Technology for specific posts. </w:t>
      </w:r>
    </w:p>
    <w:p w14:paraId="22EC8DF1" w14:textId="77777777" w:rsidR="008971D3" w:rsidRDefault="008971D3" w:rsidP="008971D3"/>
    <w:p w14:paraId="680E18B6" w14:textId="77777777" w:rsidR="008971D3" w:rsidRDefault="008971D3" w:rsidP="008971D3">
      <w:pPr>
        <w:pBdr>
          <w:bottom w:val="single" w:sz="6" w:space="1" w:color="auto"/>
        </w:pBdr>
      </w:pPr>
    </w:p>
    <w:p w14:paraId="6DEBE2DE" w14:textId="77777777" w:rsidR="002B3500" w:rsidRDefault="008971D3"/>
    <w:sectPr w:rsidR="002B3500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00242"/>
    <w:multiLevelType w:val="hybridMultilevel"/>
    <w:tmpl w:val="7192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D3"/>
    <w:rsid w:val="0001425E"/>
    <w:rsid w:val="001A363F"/>
    <w:rsid w:val="00244D97"/>
    <w:rsid w:val="00313E49"/>
    <w:rsid w:val="008971D3"/>
    <w:rsid w:val="00A27D2F"/>
    <w:rsid w:val="00B363C5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1BABC"/>
  <w15:chartTrackingRefBased/>
  <w15:docId w15:val="{F25A3689-1522-A14F-B566-466F20EF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1D3"/>
  </w:style>
  <w:style w:type="paragraph" w:styleId="Heading1">
    <w:name w:val="heading 1"/>
    <w:basedOn w:val="Normal"/>
    <w:next w:val="Normal"/>
    <w:link w:val="Heading1Char"/>
    <w:uiPriority w:val="9"/>
    <w:qFormat/>
    <w:rsid w:val="008971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1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1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71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97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kinselearning.org/technology/blog/preparing-low-vision-student-use-screen-reader" TargetMode="External"/><Relationship Id="rId13" Type="http://schemas.openxmlformats.org/officeDocument/2006/relationships/hyperlink" Target="https://www.cde.state.co.us/cdesped/accommodationsmanual_ccss_k12_techscop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erkinselearning.org/technology/blog/screen-reader-low-vision-students" TargetMode="External"/><Relationship Id="rId12" Type="http://schemas.openxmlformats.org/officeDocument/2006/relationships/hyperlink" Target="https://www.perkinselearning.org/technology/blog/tactile-digital-part-1-math-robo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ianebrauner@m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erkinselearning.org/technology/blog/dual-media-or-multimedia" TargetMode="External"/><Relationship Id="rId11" Type="http://schemas.openxmlformats.org/officeDocument/2006/relationships/hyperlink" Target="https://www.perkinselearning.org/technology/blog/abcs-ios-voiceover-manual-toddlers-and-beyond" TargetMode="External"/><Relationship Id="rId5" Type="http://schemas.openxmlformats.org/officeDocument/2006/relationships/hyperlink" Target="https://www.perkinselearning.org/technology" TargetMode="External"/><Relationship Id="rId15" Type="http://schemas.openxmlformats.org/officeDocument/2006/relationships/hyperlink" Target="https://www.perkinselearning.org/technology/teacher-created-resource-library" TargetMode="External"/><Relationship Id="rId10" Type="http://schemas.openxmlformats.org/officeDocument/2006/relationships/hyperlink" Target="https://www.perkinselearning.org/technology/blog/tech-standards-why-teach-digital-concepts-ear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rkinselearning.org/technology/blog/bigger-not-always-better-understanding-magnification" TargetMode="External"/><Relationship Id="rId14" Type="http://schemas.openxmlformats.org/officeDocument/2006/relationships/hyperlink" Target="https://www.perkinselearning.org/technology/blog/tech-standards-keynote-presentations-voiceover-activity-part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2021-07-22T18:28:00Z</dcterms:created>
  <dcterms:modified xsi:type="dcterms:W3CDTF">2021-07-22T18:28:00Z</dcterms:modified>
</cp:coreProperties>
</file>